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7E3F83" w:rsidRDefault="007E3F83">
      <w:pPr>
        <w:spacing w:after="0" w:line="240" w:lineRule="auto"/>
        <w:rPr>
          <w:rFonts w:ascii="Palatino Linotype" w:eastAsia="Palatino Linotype" w:hAnsi="Palatino Linotype" w:cs="Palatino Linotype"/>
        </w:rPr>
      </w:pPr>
    </w:p>
    <w:p w14:paraId="04EAB84E" w14:textId="29F069DC" w:rsidR="0012386F" w:rsidRDefault="00641873" w:rsidP="00641873">
      <w:pPr>
        <w:spacing w:after="0" w:line="240" w:lineRule="auto"/>
        <w:jc w:val="center"/>
        <w:rPr>
          <w:rFonts w:ascii="Palatino Linotype" w:eastAsia="Palatino Linotype" w:hAnsi="Palatino Linotype" w:cs="Palatino Linotype"/>
          <w:b/>
          <w:sz w:val="28"/>
          <w:szCs w:val="28"/>
        </w:rPr>
      </w:pPr>
      <w:r w:rsidRPr="00641873">
        <w:rPr>
          <w:rFonts w:ascii="Palatino Linotype" w:eastAsia="Palatino Linotype" w:hAnsi="Palatino Linotype" w:cs="Palatino Linotype"/>
          <w:b/>
          <w:sz w:val="28"/>
          <w:szCs w:val="28"/>
        </w:rPr>
        <w:t>"Enhancing Storyboarding for Viral Content: Closing the Research Gap in Interactive Storytelling on Digital Platforms"</w:t>
      </w:r>
    </w:p>
    <w:p w14:paraId="0A30879C" w14:textId="77777777" w:rsidR="00641873" w:rsidRDefault="00641873">
      <w:pPr>
        <w:spacing w:after="0" w:line="240" w:lineRule="auto"/>
        <w:rPr>
          <w:rFonts w:ascii="Palatino Linotype" w:eastAsia="Palatino Linotype" w:hAnsi="Palatino Linotype" w:cs="Palatino Linotype"/>
        </w:rPr>
      </w:pPr>
    </w:p>
    <w:p w14:paraId="00000003" w14:textId="2AE0CF99" w:rsidR="007E3F83" w:rsidRDefault="005A3656" w:rsidP="0012386F">
      <w:pPr>
        <w:spacing w:after="0" w:line="240" w:lineRule="auto"/>
        <w:jc w:val="center"/>
        <w:rPr>
          <w:rFonts w:ascii="Palatino Linotype" w:eastAsia="Palatino Linotype" w:hAnsi="Palatino Linotype" w:cs="Palatino Linotype"/>
          <w:b/>
          <w:i/>
          <w:color w:val="000000"/>
        </w:rPr>
      </w:pPr>
      <w:r>
        <w:rPr>
          <w:rFonts w:ascii="Palatino Linotype" w:eastAsia="Palatino Linotype" w:hAnsi="Palatino Linotype" w:cs="Palatino Linotype"/>
          <w:b/>
          <w:color w:val="000000"/>
          <w:lang w:val="en-US"/>
        </w:rPr>
        <w:t xml:space="preserve">Paramita </w:t>
      </w:r>
      <w:proofErr w:type="spellStart"/>
      <w:r>
        <w:rPr>
          <w:rFonts w:ascii="Palatino Linotype" w:eastAsia="Palatino Linotype" w:hAnsi="Palatino Linotype" w:cs="Palatino Linotype"/>
          <w:b/>
          <w:color w:val="000000"/>
          <w:lang w:val="en-US"/>
        </w:rPr>
        <w:t>Hapsari</w:t>
      </w:r>
      <w:proofErr w:type="spellEnd"/>
    </w:p>
    <w:p w14:paraId="00000004" w14:textId="4C2597FA" w:rsidR="007E3F83" w:rsidRPr="005A3656" w:rsidRDefault="005A3656" w:rsidP="0012386F">
      <w:pPr>
        <w:spacing w:after="0" w:line="240" w:lineRule="auto"/>
        <w:jc w:val="center"/>
        <w:rPr>
          <w:rFonts w:ascii="Palatino Linotype" w:eastAsia="Palatino Linotype" w:hAnsi="Palatino Linotype" w:cs="Palatino Linotype"/>
          <w:color w:val="000000"/>
          <w:lang w:val="en-US"/>
        </w:rPr>
      </w:pPr>
      <w:proofErr w:type="spellStart"/>
      <w:r>
        <w:rPr>
          <w:rFonts w:ascii="Palatino Linotype" w:eastAsia="Palatino Linotype" w:hAnsi="Palatino Linotype" w:cs="Palatino Linotype"/>
          <w:color w:val="000000"/>
          <w:lang w:val="en-US"/>
        </w:rPr>
        <w:t>Akademi</w:t>
      </w:r>
      <w:proofErr w:type="spellEnd"/>
      <w:r>
        <w:rPr>
          <w:rFonts w:ascii="Palatino Linotype" w:eastAsia="Palatino Linotype" w:hAnsi="Palatino Linotype" w:cs="Palatino Linotype"/>
          <w:color w:val="000000"/>
          <w:lang w:val="en-US"/>
        </w:rPr>
        <w:t xml:space="preserve"> </w:t>
      </w:r>
      <w:proofErr w:type="spellStart"/>
      <w:r>
        <w:rPr>
          <w:rFonts w:ascii="Palatino Linotype" w:eastAsia="Palatino Linotype" w:hAnsi="Palatino Linotype" w:cs="Palatino Linotype"/>
          <w:color w:val="000000"/>
          <w:lang w:val="en-US"/>
        </w:rPr>
        <w:t>Komunikasi</w:t>
      </w:r>
      <w:proofErr w:type="spellEnd"/>
      <w:r>
        <w:rPr>
          <w:rFonts w:ascii="Palatino Linotype" w:eastAsia="Palatino Linotype" w:hAnsi="Palatino Linotype" w:cs="Palatino Linotype"/>
          <w:color w:val="000000"/>
          <w:lang w:val="en-US"/>
        </w:rPr>
        <w:t xml:space="preserve"> SAE Indonesia</w:t>
      </w:r>
    </w:p>
    <w:p w14:paraId="00000005" w14:textId="6A229709" w:rsidR="007E3F83" w:rsidRPr="005A3656" w:rsidRDefault="00C65E9E" w:rsidP="0012386F">
      <w:pPr>
        <w:spacing w:after="0" w:line="240" w:lineRule="auto"/>
        <w:jc w:val="center"/>
        <w:rPr>
          <w:rFonts w:ascii="Palatino Linotype" w:eastAsia="Palatino Linotype" w:hAnsi="Palatino Linotype" w:cs="Palatino Linotype"/>
          <w:sz w:val="28"/>
          <w:szCs w:val="28"/>
          <w:lang w:val="en-US"/>
        </w:rPr>
      </w:pPr>
      <w:r>
        <w:rPr>
          <w:rFonts w:ascii="Palatino Linotype" w:eastAsia="Palatino Linotype" w:hAnsi="Palatino Linotype" w:cs="Palatino Linotype"/>
          <w:color w:val="000000"/>
        </w:rPr>
        <w:t xml:space="preserve">E-mail: </w:t>
      </w:r>
      <w:r w:rsidR="005A3656">
        <w:rPr>
          <w:rFonts w:ascii="Palatino Linotype" w:eastAsia="Palatino Linotype" w:hAnsi="Palatino Linotype" w:cs="Palatino Linotype"/>
          <w:color w:val="000000"/>
          <w:lang w:val="en-US"/>
        </w:rPr>
        <w:t>p.hapsari@sae.edu</w:t>
      </w:r>
      <w:bookmarkStart w:id="0" w:name="_GoBack"/>
      <w:bookmarkEnd w:id="0"/>
    </w:p>
    <w:p w14:paraId="00000006" w14:textId="77777777" w:rsidR="007E3F83" w:rsidRDefault="007E3F83" w:rsidP="0012386F">
      <w:pPr>
        <w:spacing w:after="0" w:line="240" w:lineRule="auto"/>
        <w:jc w:val="center"/>
        <w:rPr>
          <w:rFonts w:ascii="Palatino Linotype" w:eastAsia="Palatino Linotype" w:hAnsi="Palatino Linotype" w:cs="Palatino Linotype"/>
          <w:sz w:val="28"/>
          <w:szCs w:val="28"/>
        </w:rPr>
      </w:pPr>
    </w:p>
    <w:p w14:paraId="00000007" w14:textId="77777777" w:rsidR="007E3F83" w:rsidRDefault="00C65E9E">
      <w:pPr>
        <w:spacing w:after="0"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Abstrak</w:t>
      </w:r>
    </w:p>
    <w:p w14:paraId="421955A5" w14:textId="77777777" w:rsidR="00641873" w:rsidRDefault="00641873" w:rsidP="00641873">
      <w:pPr>
        <w:pBdr>
          <w:top w:val="nil"/>
          <w:left w:val="nil"/>
          <w:bottom w:val="nil"/>
          <w:right w:val="nil"/>
          <w:between w:val="nil"/>
        </w:pBdr>
        <w:spacing w:after="0" w:line="240" w:lineRule="auto"/>
        <w:jc w:val="both"/>
        <w:rPr>
          <w:rFonts w:ascii="Palatino Linotype" w:eastAsia="Palatino Linotype" w:hAnsi="Palatino Linotype" w:cs="Palatino Linotype"/>
          <w:sz w:val="18"/>
          <w:szCs w:val="18"/>
        </w:rPr>
      </w:pPr>
      <w:r w:rsidRPr="00641873">
        <w:rPr>
          <w:rFonts w:ascii="Palatino Linotype" w:eastAsia="Palatino Linotype" w:hAnsi="Palatino Linotype" w:cs="Palatino Linotype"/>
          <w:sz w:val="18"/>
          <w:szCs w:val="18"/>
        </w:rPr>
        <w:t>The rise of digital technology and social media platforms has transformed the creation of animated content, especially in storyboarding for viral projects. This study aims to identify and develop an effective storyboarding method tailored for viral content on digital platforms. The research method emphasizes audience interactivity, the integration of cutting-edge technology, and adaptation to global cultural differences. Using a qualitative approach, this research conducts content analysis and case studies of viral content across platforms like TikTok, Instagram, and YouTube. A key finding of this research is that storyboarding digital content must be flexible and sensitive to cultural variations. Additionally, it should accommodate diverse storylines that can evolve based on audience interactions. The study also reveals that technologies such as AI can enhance the relevance and efficiency of the storyboard creation process. Ultimately, it offers a practical guide for the creative industry to address the challenges associated with dynamic and cross-cultural content production.</w:t>
      </w:r>
    </w:p>
    <w:p w14:paraId="098618C7" w14:textId="7B1725FD" w:rsidR="0012386F" w:rsidRPr="0012386F" w:rsidRDefault="0012386F" w:rsidP="0012386F">
      <w:pPr>
        <w:pBdr>
          <w:top w:val="nil"/>
          <w:left w:val="nil"/>
          <w:bottom w:val="nil"/>
          <w:right w:val="nil"/>
          <w:between w:val="nil"/>
        </w:pBdr>
        <w:spacing w:after="0" w:line="240" w:lineRule="auto"/>
        <w:rPr>
          <w:rFonts w:ascii="Palatino Linotype" w:eastAsia="Palatino Linotype" w:hAnsi="Palatino Linotype" w:cs="Palatino Linotype"/>
          <w:b/>
          <w:i/>
          <w:color w:val="000000"/>
          <w:sz w:val="16"/>
          <w:szCs w:val="16"/>
        </w:rPr>
      </w:pPr>
      <w:r w:rsidRPr="0012386F">
        <w:rPr>
          <w:rFonts w:ascii="Palatino Linotype" w:eastAsia="Palatino Linotype" w:hAnsi="Palatino Linotype" w:cs="Palatino Linotype"/>
          <w:b/>
          <w:i/>
          <w:color w:val="000000"/>
          <w:sz w:val="16"/>
          <w:szCs w:val="16"/>
        </w:rPr>
        <w:t>Keywords: audience interactivity, cultural adaptation, digital technology, storyboarding, viral content,</w:t>
      </w:r>
    </w:p>
    <w:p w14:paraId="0000000E" w14:textId="77777777" w:rsidR="007E3F83" w:rsidRDefault="007E3F83">
      <w:pPr>
        <w:spacing w:after="0" w:line="240" w:lineRule="auto"/>
        <w:rPr>
          <w:rFonts w:ascii="Palatino Linotype" w:eastAsia="Palatino Linotype" w:hAnsi="Palatino Linotype" w:cs="Palatino Linotype"/>
          <w:b/>
          <w:sz w:val="20"/>
          <w:szCs w:val="20"/>
        </w:rPr>
      </w:pPr>
    </w:p>
    <w:p w14:paraId="0000000F" w14:textId="77777777" w:rsidR="007E3F83" w:rsidRDefault="007E3F83">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8"/>
          <w:szCs w:val="18"/>
        </w:rPr>
      </w:pPr>
    </w:p>
    <w:p w14:paraId="00000010" w14:textId="77777777" w:rsidR="007E3F83" w:rsidRDefault="007E3F83">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8"/>
          <w:szCs w:val="18"/>
        </w:rPr>
      </w:pPr>
    </w:p>
    <w:p w14:paraId="00000011" w14:textId="54A9D777" w:rsidR="007E3F83" w:rsidRDefault="0012386F">
      <w:pPr>
        <w:numPr>
          <w:ilvl w:val="0"/>
          <w:numId w:val="2"/>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lang w:val="en-US"/>
        </w:rPr>
        <w:t>INTRODUCTION</w:t>
      </w:r>
    </w:p>
    <w:p w14:paraId="31F56E27" w14:textId="6A7AD7B2" w:rsidR="0012386F" w:rsidRDefault="00641873" w:rsidP="0012386F">
      <w:pPr>
        <w:pBdr>
          <w:top w:val="nil"/>
          <w:left w:val="nil"/>
          <w:bottom w:val="nil"/>
          <w:right w:val="nil"/>
          <w:between w:val="nil"/>
        </w:pBdr>
        <w:spacing w:after="0" w:line="360" w:lineRule="auto"/>
        <w:ind w:firstLine="567"/>
        <w:jc w:val="both"/>
        <w:rPr>
          <w:rFonts w:ascii="Palatino Linotype" w:eastAsia="Palatino Linotype" w:hAnsi="Palatino Linotype" w:cs="Palatino Linotype"/>
          <w:color w:val="000000"/>
          <w:lang w:val="en-US"/>
        </w:rPr>
      </w:pPr>
      <w:r>
        <w:rPr>
          <w:rFonts w:ascii="Palatino Linotype" w:eastAsia="Palatino Linotype" w:hAnsi="Palatino Linotype" w:cs="Palatino Linotype"/>
          <w:bCs/>
          <w:color w:val="000000"/>
        </w:rPr>
        <w:t xml:space="preserve">In the visual and animation media sector, advancements in digital technology have significantly influenced production processes. Story creation and storyboarding are essential components of animation, shaping the storyline and determining the emotional impact of the production. With the rise of digital platforms, particularly social media and streaming services, new challenges have emerged in developing and adapting stories. </w:t>
      </w:r>
      <w:r w:rsidR="0012386F" w:rsidRPr="0012386F">
        <w:rPr>
          <w:rFonts w:ascii="Palatino Linotype" w:eastAsia="Palatino Linotype" w:hAnsi="Palatino Linotype" w:cs="Palatino Linotype"/>
          <w:bCs/>
          <w:color w:val="000000"/>
        </w:rPr>
        <w:t xml:space="preserve">for a broader, more interactive, and culturally diverse audience. Successful viral content on these platforms often relies on effective, fast, and flexible storytelling that </w:t>
      </w:r>
      <w:r>
        <w:rPr>
          <w:rFonts w:ascii="Palatino Linotype" w:eastAsia="Palatino Linotype" w:hAnsi="Palatino Linotype" w:cs="Palatino Linotype"/>
          <w:bCs/>
          <w:color w:val="000000"/>
        </w:rPr>
        <w:t>adapt</w:t>
      </w:r>
      <w:r>
        <w:rPr>
          <w:rFonts w:ascii="Palatino Linotype" w:eastAsia="Palatino Linotype" w:hAnsi="Palatino Linotype" w:cs="Palatino Linotype"/>
          <w:bCs/>
          <w:color w:val="000000"/>
          <w:lang w:val="en-US"/>
        </w:rPr>
        <w:t>s</w:t>
      </w:r>
      <w:r>
        <w:rPr>
          <w:rFonts w:ascii="Palatino Linotype" w:eastAsia="Palatino Linotype" w:hAnsi="Palatino Linotype" w:cs="Palatino Linotype"/>
          <w:bCs/>
          <w:color w:val="000000"/>
        </w:rPr>
        <w:t xml:space="preserve"> quickly</w:t>
      </w:r>
      <w:r w:rsidR="0012386F" w:rsidRPr="0012386F">
        <w:rPr>
          <w:rFonts w:ascii="Palatino Linotype" w:eastAsia="Palatino Linotype" w:hAnsi="Palatino Linotype" w:cs="Palatino Linotype"/>
          <w:bCs/>
          <w:color w:val="000000"/>
        </w:rPr>
        <w:t xml:space="preserve"> to audience preferences and trends.</w:t>
      </w:r>
      <w:r w:rsidR="0012386F">
        <w:rPr>
          <w:rFonts w:ascii="Palatino Linotype" w:eastAsia="Palatino Linotype" w:hAnsi="Palatino Linotype" w:cs="Palatino Linotype"/>
          <w:color w:val="000000"/>
          <w:lang w:val="en-US"/>
        </w:rPr>
        <w:t xml:space="preserve"> </w:t>
      </w:r>
    </w:p>
    <w:p w14:paraId="048EF7AF" w14:textId="4C22B4B1" w:rsidR="0012386F" w:rsidRDefault="0012386F" w:rsidP="0012386F">
      <w:pPr>
        <w:pBdr>
          <w:top w:val="nil"/>
          <w:left w:val="nil"/>
          <w:bottom w:val="nil"/>
          <w:right w:val="nil"/>
          <w:between w:val="nil"/>
        </w:pBdr>
        <w:spacing w:after="0" w:line="360" w:lineRule="auto"/>
        <w:ind w:firstLine="567"/>
        <w:jc w:val="both"/>
        <w:rPr>
          <w:rFonts w:ascii="Palatino Linotype" w:eastAsia="Palatino Linotype" w:hAnsi="Palatino Linotype" w:cs="Palatino Linotype"/>
          <w:color w:val="000000"/>
        </w:rPr>
      </w:pPr>
      <w:r w:rsidRPr="0012386F">
        <w:rPr>
          <w:rFonts w:ascii="Palatino Linotype" w:eastAsia="Palatino Linotype" w:hAnsi="Palatino Linotype" w:cs="Palatino Linotype"/>
          <w:bCs/>
          <w:color w:val="000000"/>
        </w:rPr>
        <w:t xml:space="preserve">With today's technological advancements, </w:t>
      </w:r>
      <w:r w:rsidR="00641873">
        <w:rPr>
          <w:rFonts w:ascii="Palatino Linotype" w:eastAsia="Palatino Linotype" w:hAnsi="Palatino Linotype" w:cs="Palatino Linotype"/>
          <w:bCs/>
          <w:color w:val="000000"/>
        </w:rPr>
        <w:t>audiences no longer passively consume stori</w:t>
      </w:r>
      <w:r w:rsidRPr="0012386F">
        <w:rPr>
          <w:rFonts w:ascii="Palatino Linotype" w:eastAsia="Palatino Linotype" w:hAnsi="Palatino Linotype" w:cs="Palatino Linotype"/>
          <w:bCs/>
          <w:color w:val="000000"/>
        </w:rPr>
        <w:t xml:space="preserve">es; they are often shaped by user interactivity and engagement. This shift opens the door to new </w:t>
      </w:r>
      <w:r w:rsidR="00641873">
        <w:rPr>
          <w:rFonts w:ascii="Palatino Linotype" w:eastAsia="Palatino Linotype" w:hAnsi="Palatino Linotype" w:cs="Palatino Linotype"/>
          <w:bCs/>
          <w:color w:val="000000"/>
        </w:rPr>
        <w:t>storyboarding and development me</w:t>
      </w:r>
      <w:proofErr w:type="spellStart"/>
      <w:r w:rsidR="00641873">
        <w:rPr>
          <w:rFonts w:ascii="Palatino Linotype" w:eastAsia="Palatino Linotype" w:hAnsi="Palatino Linotype" w:cs="Palatino Linotype"/>
          <w:bCs/>
          <w:color w:val="000000"/>
          <w:lang w:val="en-US"/>
        </w:rPr>
        <w:t>thods</w:t>
      </w:r>
      <w:proofErr w:type="spellEnd"/>
      <w:r w:rsidRPr="0012386F">
        <w:rPr>
          <w:rFonts w:ascii="Palatino Linotype" w:eastAsia="Palatino Linotype" w:hAnsi="Palatino Linotype" w:cs="Palatino Linotype"/>
          <w:bCs/>
          <w:color w:val="000000"/>
        </w:rPr>
        <w:t xml:space="preserve"> that cater to a more diverse and dynamic audience. Consequently, research into optimizing storyboarding for viral content on digital platforms, particularly regarding interactive stories, has become increasingly important.</w:t>
      </w:r>
    </w:p>
    <w:p w14:paraId="1A1BDDEC" w14:textId="5DF8C84C" w:rsidR="0012386F" w:rsidRDefault="00641873" w:rsidP="0012386F">
      <w:pPr>
        <w:pBdr>
          <w:top w:val="nil"/>
          <w:left w:val="nil"/>
          <w:bottom w:val="nil"/>
          <w:right w:val="nil"/>
          <w:between w:val="nil"/>
        </w:pBdr>
        <w:spacing w:after="0" w:line="360" w:lineRule="auto"/>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bCs/>
          <w:color w:val="000000"/>
          <w:lang w:val="en-US"/>
        </w:rPr>
        <w:lastRenderedPageBreak/>
        <w:t>S</w:t>
      </w:r>
      <w:r w:rsidR="0012386F" w:rsidRPr="0012386F">
        <w:rPr>
          <w:rFonts w:ascii="Palatino Linotype" w:eastAsia="Palatino Linotype" w:hAnsi="Palatino Linotype" w:cs="Palatino Linotype"/>
          <w:bCs/>
          <w:color w:val="000000"/>
        </w:rPr>
        <w:t>toryboarding plays a vital role in shaping the visual narrative</w:t>
      </w:r>
      <w:r>
        <w:rPr>
          <w:rFonts w:ascii="Palatino Linotype" w:eastAsia="Palatino Linotype" w:hAnsi="Palatino Linotype" w:cs="Palatino Linotype"/>
          <w:bCs/>
          <w:color w:val="000000"/>
        </w:rPr>
        <w:t xml:space="preserve"> in producing an animated film</w:t>
      </w:r>
      <w:r w:rsidR="0012386F" w:rsidRPr="0012386F">
        <w:rPr>
          <w:rFonts w:ascii="Palatino Linotype" w:eastAsia="Palatino Linotype" w:hAnsi="Palatino Linotype" w:cs="Palatino Linotype"/>
          <w:bCs/>
          <w:color w:val="000000"/>
        </w:rPr>
        <w:t xml:space="preserve">. Sullivan (2013) explains in his book, “Ideas for the Animated Short,” that storyboarding helps filmmakers organize the storyline visually. Furthermore, the book “Prepare to Board!” highlights that storyboarding includes emotional and psychological aspects that must be </w:t>
      </w:r>
      <w:r>
        <w:rPr>
          <w:rFonts w:ascii="Palatino Linotype" w:eastAsia="Palatino Linotype" w:hAnsi="Palatino Linotype" w:cs="Palatino Linotype"/>
          <w:bCs/>
          <w:color w:val="000000"/>
        </w:rPr>
        <w:t>considered</w:t>
      </w:r>
      <w:r w:rsidR="0012386F" w:rsidRPr="0012386F">
        <w:rPr>
          <w:rFonts w:ascii="Palatino Linotype" w:eastAsia="Palatino Linotype" w:hAnsi="Palatino Linotype" w:cs="Palatino Linotype"/>
          <w:bCs/>
          <w:color w:val="000000"/>
        </w:rPr>
        <w:t xml:space="preserve"> when developing characters and stories.</w:t>
      </w:r>
    </w:p>
    <w:p w14:paraId="2C972E78" w14:textId="2C28F256" w:rsidR="0012386F" w:rsidRDefault="0012386F" w:rsidP="0012386F">
      <w:pPr>
        <w:pBdr>
          <w:top w:val="nil"/>
          <w:left w:val="nil"/>
          <w:bottom w:val="nil"/>
          <w:right w:val="nil"/>
          <w:between w:val="nil"/>
        </w:pBdr>
        <w:spacing w:after="0" w:line="360" w:lineRule="auto"/>
        <w:ind w:firstLine="567"/>
        <w:jc w:val="both"/>
        <w:rPr>
          <w:rFonts w:ascii="Palatino Linotype" w:eastAsia="Palatino Linotype" w:hAnsi="Palatino Linotype" w:cs="Palatino Linotype"/>
          <w:color w:val="000000"/>
        </w:rPr>
      </w:pPr>
      <w:r w:rsidRPr="0012386F">
        <w:rPr>
          <w:rFonts w:ascii="Palatino Linotype" w:eastAsia="Palatino Linotype" w:hAnsi="Palatino Linotype" w:cs="Palatino Linotype"/>
          <w:bCs/>
          <w:color w:val="000000"/>
        </w:rPr>
        <w:t xml:space="preserve">Many studies have explored the development of stories in animation; however, there are still gaps regarding how these stories can adapt to technological advances and digital platforms. Platforms like TikTok, YouTube, and Instagram present new challenges and opportunities for short, interactive story formats heavily influenced by content distribution algorithms. Previous studies, such as those conducted by Asgari and Hurt </w:t>
      </w:r>
      <w:r w:rsidR="009B5958">
        <w:rPr>
          <w:rStyle w:val="FootnoteReference"/>
          <w:rFonts w:eastAsia="Palatino Linotype"/>
          <w:bCs/>
          <w:color w:val="000000"/>
        </w:rPr>
        <w:footnoteReference w:id="1"/>
      </w:r>
      <w:r w:rsidRPr="0012386F">
        <w:rPr>
          <w:rFonts w:ascii="Palatino Linotype" w:eastAsia="Palatino Linotype" w:hAnsi="Palatino Linotype" w:cs="Palatino Linotype"/>
          <w:bCs/>
          <w:color w:val="000000"/>
        </w:rPr>
        <w:t>, focused on driven storyboarding but did not address the inclusion of emotional elements that could enhance the audience's experience.</w:t>
      </w:r>
    </w:p>
    <w:p w14:paraId="4C2394D1" w14:textId="319BF645" w:rsidR="0012386F" w:rsidRDefault="0012386F" w:rsidP="0012386F">
      <w:pPr>
        <w:pBdr>
          <w:top w:val="nil"/>
          <w:left w:val="nil"/>
          <w:bottom w:val="nil"/>
          <w:right w:val="nil"/>
          <w:between w:val="nil"/>
        </w:pBdr>
        <w:spacing w:after="0" w:line="360" w:lineRule="auto"/>
        <w:ind w:firstLine="567"/>
        <w:jc w:val="both"/>
        <w:rPr>
          <w:rFonts w:ascii="Palatino Linotype" w:eastAsia="Palatino Linotype" w:hAnsi="Palatino Linotype" w:cs="Palatino Linotype"/>
          <w:color w:val="000000"/>
        </w:rPr>
      </w:pPr>
      <w:r w:rsidRPr="0012386F">
        <w:rPr>
          <w:rFonts w:ascii="Palatino Linotype" w:eastAsia="Palatino Linotype" w:hAnsi="Palatino Linotype" w:cs="Palatino Linotype"/>
          <w:bCs/>
          <w:color w:val="000000"/>
        </w:rPr>
        <w:t xml:space="preserve">Storyboarding and storytelling in the animation industry face several new challenges as digital platforms continue to evolve. One key issue is adapting to these platforms, which often favor very short content formats, such as TikTok videos or Instagram </w:t>
      </w:r>
      <w:r w:rsidR="00641873">
        <w:rPr>
          <w:rFonts w:ascii="Palatino Linotype" w:eastAsia="Palatino Linotype" w:hAnsi="Palatino Linotype" w:cs="Palatino Linotype"/>
          <w:bCs/>
          <w:color w:val="000000"/>
        </w:rPr>
        <w:t>reels. Despite these shorter formats, t</w:t>
      </w:r>
      <w:r w:rsidRPr="0012386F">
        <w:rPr>
          <w:rFonts w:ascii="Palatino Linotype" w:eastAsia="Palatino Linotype" w:hAnsi="Palatino Linotype" w:cs="Palatino Linotype"/>
          <w:bCs/>
          <w:color w:val="000000"/>
        </w:rPr>
        <w:t xml:space="preserve">he challenge lies in </w:t>
      </w:r>
      <w:r w:rsidR="00641873">
        <w:rPr>
          <w:rFonts w:ascii="Palatino Linotype" w:eastAsia="Palatino Linotype" w:hAnsi="Palatino Linotype" w:cs="Palatino Linotype"/>
          <w:bCs/>
          <w:color w:val="000000"/>
        </w:rPr>
        <w:t>maintaining</w:t>
      </w:r>
      <w:r w:rsidRPr="0012386F">
        <w:rPr>
          <w:rFonts w:ascii="Palatino Linotype" w:eastAsia="Palatino Linotype" w:hAnsi="Palatino Linotype" w:cs="Palatino Linotype"/>
          <w:bCs/>
          <w:color w:val="000000"/>
        </w:rPr>
        <w:t xml:space="preserve"> the quality and appeal of stories. Another important consideration is audience interaction and engagement. How can audiences actively </w:t>
      </w:r>
      <w:r w:rsidR="00641873">
        <w:rPr>
          <w:rFonts w:ascii="Palatino Linotype" w:eastAsia="Palatino Linotype" w:hAnsi="Palatino Linotype" w:cs="Palatino Linotype"/>
          <w:bCs/>
          <w:color w:val="000000"/>
        </w:rPr>
        <w:t>shape</w:t>
      </w:r>
      <w:r w:rsidRPr="0012386F">
        <w:rPr>
          <w:rFonts w:ascii="Palatino Linotype" w:eastAsia="Palatino Linotype" w:hAnsi="Palatino Linotype" w:cs="Palatino Linotype"/>
          <w:bCs/>
          <w:color w:val="000000"/>
        </w:rPr>
        <w:t xml:space="preserve"> storylines, and how can this participation be integrated into the storyboarding process to create a more personalized and dynamic experience? Lastly, there is the challenge of adapting stories globally: how can narratives be modified to meet diverse cultural standards while remaining appealing to an increasingly varied digital audience? There is a distinction between current research and what should be implemented in theory and practice. While </w:t>
      </w:r>
      <w:r w:rsidR="00641873">
        <w:rPr>
          <w:rFonts w:ascii="Palatino Linotype" w:eastAsia="Palatino Linotype" w:hAnsi="Palatino Linotype" w:cs="Palatino Linotype"/>
          <w:bCs/>
          <w:color w:val="000000"/>
        </w:rPr>
        <w:t>ample research a</w:t>
      </w:r>
      <w:proofErr w:type="spellStart"/>
      <w:r w:rsidR="00641873">
        <w:rPr>
          <w:rFonts w:ascii="Palatino Linotype" w:eastAsia="Palatino Linotype" w:hAnsi="Palatino Linotype" w:cs="Palatino Linotype"/>
          <w:bCs/>
          <w:color w:val="000000"/>
          <w:lang w:val="en-US"/>
        </w:rPr>
        <w:t>ddresses</w:t>
      </w:r>
      <w:proofErr w:type="spellEnd"/>
      <w:r w:rsidRPr="0012386F">
        <w:rPr>
          <w:rFonts w:ascii="Palatino Linotype" w:eastAsia="Palatino Linotype" w:hAnsi="Palatino Linotype" w:cs="Palatino Linotype"/>
          <w:bCs/>
          <w:color w:val="000000"/>
        </w:rPr>
        <w:t xml:space="preserve"> storyboarding and storytelling methods in animation, some areas still require further investigation, particularly the adaptation to dynamic digital platforms. Existing studies have not sufficiently explored how storyboarding and storytelling can be optimized for social media and streaming platforms, which often demand stories to be presented in a shorter and more direct format. The second area of </w:t>
      </w:r>
      <w:r w:rsidRPr="0012386F">
        <w:rPr>
          <w:rFonts w:ascii="Palatino Linotype" w:eastAsia="Palatino Linotype" w:hAnsi="Palatino Linotype" w:cs="Palatino Linotype"/>
          <w:bCs/>
          <w:color w:val="000000"/>
        </w:rPr>
        <w:lastRenderedPageBreak/>
        <w:t>concern is audience interactivity. Most studies do not examine how direct audience interactions with a story</w:t>
      </w:r>
      <w:r w:rsidR="00641873">
        <w:rPr>
          <w:rFonts w:ascii="Palatino Linotype" w:eastAsia="Palatino Linotype" w:hAnsi="Palatino Linotype" w:cs="Palatino Linotype"/>
          <w:bCs/>
          <w:color w:val="000000"/>
          <w:lang w:val="en-US"/>
        </w:rPr>
        <w:t>,</w:t>
      </w:r>
      <w:r w:rsidRPr="0012386F">
        <w:rPr>
          <w:rFonts w:ascii="Palatino Linotype" w:eastAsia="Palatino Linotype" w:hAnsi="Palatino Linotype" w:cs="Palatino Linotype"/>
          <w:bCs/>
          <w:color w:val="000000"/>
        </w:rPr>
        <w:t xml:space="preserve"> such as choices or reactions</w:t>
      </w:r>
      <w:r w:rsidR="00641873">
        <w:rPr>
          <w:rFonts w:ascii="Palatino Linotype" w:eastAsia="Palatino Linotype" w:hAnsi="Palatino Linotype" w:cs="Palatino Linotype"/>
          <w:bCs/>
          <w:color w:val="000000"/>
          <w:lang w:val="en-US"/>
        </w:rPr>
        <w:t>,</w:t>
      </w:r>
      <w:r w:rsidRPr="0012386F">
        <w:rPr>
          <w:rFonts w:ascii="Palatino Linotype" w:eastAsia="Palatino Linotype" w:hAnsi="Palatino Linotype" w:cs="Palatino Linotype"/>
          <w:bCs/>
          <w:color w:val="000000"/>
        </w:rPr>
        <w:t xml:space="preserve"> can influence the storyline or how these elements can be integrated into the storyboarding process. Lastly, due to globalization, stories must be adaptable to various cultural norms and beliefs, an aspect that has not been thoroughly discussed in previous research. The impact of culture on storyboarding and methods for structuring stories to remain relevant to diverse audiences is also underexplored</w:t>
      </w:r>
    </w:p>
    <w:p w14:paraId="5D7DFAB6" w14:textId="033909B4" w:rsidR="0012386F" w:rsidRDefault="0012386F" w:rsidP="0012386F">
      <w:pPr>
        <w:pBdr>
          <w:top w:val="nil"/>
          <w:left w:val="nil"/>
          <w:bottom w:val="nil"/>
          <w:right w:val="nil"/>
          <w:between w:val="nil"/>
        </w:pBdr>
        <w:spacing w:after="0" w:line="360" w:lineRule="auto"/>
        <w:ind w:firstLine="567"/>
        <w:jc w:val="both"/>
        <w:rPr>
          <w:rFonts w:ascii="Palatino Linotype" w:eastAsia="Palatino Linotype" w:hAnsi="Palatino Linotype" w:cs="Palatino Linotype"/>
          <w:color w:val="000000"/>
        </w:rPr>
      </w:pPr>
      <w:r w:rsidRPr="0012386F">
        <w:rPr>
          <w:rFonts w:ascii="Palatino Linotype" w:eastAsia="Palatino Linotype" w:hAnsi="Palatino Linotype" w:cs="Palatino Linotype"/>
          <w:bCs/>
          <w:color w:val="000000"/>
        </w:rPr>
        <w:t xml:space="preserve">Current research indicates that, despite significant advancements in storyboarding methods, there is still limited exploration of how these methods can be integrated with more interactive and culturally diverse digital platforms. For instance, while Sullivan (2013) and Beiman </w:t>
      </w:r>
      <w:r w:rsidR="009B5958">
        <w:rPr>
          <w:rStyle w:val="FootnoteReference"/>
          <w:rFonts w:eastAsia="Palatino Linotype"/>
          <w:bCs/>
          <w:color w:val="000000"/>
        </w:rPr>
        <w:footnoteReference w:id="2"/>
      </w:r>
      <w:r w:rsidR="00641873">
        <w:rPr>
          <w:rFonts w:ascii="Palatino Linotype" w:eastAsia="Palatino Linotype" w:hAnsi="Palatino Linotype" w:cs="Palatino Linotype"/>
          <w:bCs/>
          <w:color w:val="000000"/>
          <w:lang w:val="en-US"/>
        </w:rPr>
        <w:t xml:space="preserve"> </w:t>
      </w:r>
      <w:r w:rsidRPr="0012386F">
        <w:rPr>
          <w:rFonts w:ascii="Palatino Linotype" w:eastAsia="Palatino Linotype" w:hAnsi="Palatino Linotype" w:cs="Palatino Linotype"/>
          <w:bCs/>
          <w:color w:val="000000"/>
        </w:rPr>
        <w:t>thoroughly discuss the fundamental principles and techniques of storyboarding, they do not address how to adapt these concepts for digital and interactive environments. On the other hand, Asgari and Hurtut</w:t>
      </w:r>
      <w:r w:rsidRPr="00640B59">
        <w:rPr>
          <w:rFonts w:ascii="Palatino Linotype" w:eastAsia="Palatino Linotype" w:hAnsi="Palatino Linotype" w:cs="Palatino Linotype"/>
          <w:bCs/>
          <w:color w:val="000000"/>
        </w:rPr>
        <w:t xml:space="preserve"> </w:t>
      </w:r>
      <w:r w:rsidR="009B5958">
        <w:rPr>
          <w:rStyle w:val="FootnoteReference"/>
          <w:rFonts w:eastAsia="Palatino Linotype"/>
          <w:bCs/>
          <w:color w:val="000000"/>
        </w:rPr>
        <w:footnoteReference w:id="3"/>
      </w:r>
      <w:r w:rsidRPr="0012386F">
        <w:rPr>
          <w:rFonts w:ascii="Palatino Linotype" w:eastAsia="Palatino Linotype" w:hAnsi="Palatino Linotype" w:cs="Palatino Linotype"/>
          <w:bCs/>
          <w:color w:val="000000"/>
        </w:rPr>
        <w:t xml:space="preserve"> propose the notion of data-driven storyboarding; however, their focus is primarily on the use of data, neglecting the increasingly important elements of interaction and emotion in the digital realm.</w:t>
      </w:r>
    </w:p>
    <w:p w14:paraId="6555929E" w14:textId="3D0FE2BB" w:rsidR="0012386F" w:rsidRPr="0012386F" w:rsidRDefault="00641873" w:rsidP="0012386F">
      <w:pPr>
        <w:pBdr>
          <w:top w:val="nil"/>
          <w:left w:val="nil"/>
          <w:bottom w:val="nil"/>
          <w:right w:val="nil"/>
          <w:between w:val="nil"/>
        </w:pBdr>
        <w:spacing w:after="0" w:line="360" w:lineRule="auto"/>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Recent research on the cultural adaptation of prevention programs has utilized storyboarding; however, it does not adequately address the challenges that arise when tailoring stories for global audiences with diverse cultural backgrounds. To fill this gap, this study will examine how storyboarding for viral content on digital platforms can effectively incorporate digital elements, interactivity, and cultural adaptation. The research will concentrate on audience interactivity, cultural adaptation, and the latest technological advancements.</w:t>
      </w:r>
      <w:r>
        <w:rPr>
          <w:rFonts w:ascii="Palatino Linotype" w:eastAsia="Palatino Linotype" w:hAnsi="Palatino Linotype" w:cs="Palatino Linotype"/>
          <w:bCs/>
          <w:color w:val="000000"/>
          <w:lang w:val="en-US"/>
        </w:rPr>
        <w:t xml:space="preserve"> Furthermore, the study seeks to develop a new storyboarding method that enhances story creation for dynamic and highly interactive digital platforms. Finally, it will provide practical guidelines for the creative industry, particularly in the realm of creative media education, to improve their understanding </w:t>
      </w:r>
      <w:r>
        <w:rPr>
          <w:rFonts w:ascii="Palatino Linotype" w:eastAsia="Palatino Linotype" w:hAnsi="Palatino Linotype" w:cs="Palatino Linotype"/>
          <w:bCs/>
          <w:color w:val="000000"/>
          <w:lang w:val="en-US"/>
        </w:rPr>
        <w:lastRenderedPageBreak/>
        <w:t>and application of effective storyboarding techniques for digital and cross-cultural viral content</w:t>
      </w:r>
      <w:r w:rsidR="0012386F" w:rsidRPr="0012386F">
        <w:rPr>
          <w:rFonts w:ascii="Palatino Linotype" w:eastAsia="Palatino Linotype" w:hAnsi="Palatino Linotype" w:cs="Palatino Linotype"/>
          <w:bCs/>
          <w:color w:val="000000"/>
        </w:rPr>
        <w:t>.</w:t>
      </w:r>
      <w:r w:rsidR="009B5958">
        <w:rPr>
          <w:rStyle w:val="FootnoteReference"/>
          <w:rFonts w:eastAsia="Palatino Linotype"/>
          <w:bCs/>
          <w:color w:val="000000"/>
        </w:rPr>
        <w:footnoteReference w:id="4"/>
      </w:r>
      <w:r w:rsidR="0012386F" w:rsidRPr="0012386F">
        <w:rPr>
          <w:rFonts w:ascii="Palatino Linotype" w:eastAsia="Palatino Linotype" w:hAnsi="Palatino Linotype" w:cs="Palatino Linotype"/>
          <w:bCs/>
          <w:color w:val="000000"/>
        </w:rPr>
        <w:t>.</w:t>
      </w:r>
    </w:p>
    <w:p w14:paraId="72C431E3" w14:textId="77777777" w:rsidR="0012386F" w:rsidRDefault="0012386F" w:rsidP="0012386F">
      <w:pPr>
        <w:spacing w:after="0" w:line="240" w:lineRule="auto"/>
        <w:jc w:val="both"/>
        <w:rPr>
          <w:rFonts w:ascii="Palatino Linotype" w:eastAsia="Palatino Linotype" w:hAnsi="Palatino Linotype" w:cs="Palatino Linotype"/>
          <w:sz w:val="24"/>
          <w:szCs w:val="24"/>
        </w:rPr>
      </w:pPr>
    </w:p>
    <w:p w14:paraId="34994362" w14:textId="2447784D" w:rsidR="0012386F" w:rsidRPr="0012386F" w:rsidRDefault="0012386F" w:rsidP="0012386F">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sidRPr="0012386F">
        <w:rPr>
          <w:rFonts w:ascii="Palatino Linotype" w:eastAsia="Palatino Linotype" w:hAnsi="Palatino Linotype" w:cs="Palatino Linotype"/>
          <w:b/>
          <w:color w:val="000000"/>
        </w:rPr>
        <w:t>R</w:t>
      </w:r>
      <w:r>
        <w:rPr>
          <w:rFonts w:ascii="Palatino Linotype" w:eastAsia="Palatino Linotype" w:hAnsi="Palatino Linotype" w:cs="Palatino Linotype"/>
          <w:b/>
          <w:color w:val="000000"/>
          <w:lang w:val="en-US"/>
        </w:rPr>
        <w:t>ESEARCH METHODS</w:t>
      </w:r>
    </w:p>
    <w:p w14:paraId="176092E1" w14:textId="71A05ECC" w:rsidR="0012386F" w:rsidRDefault="00641873" w:rsidP="00641873">
      <w:pPr>
        <w:pBdr>
          <w:top w:val="nil"/>
          <w:left w:val="nil"/>
          <w:bottom w:val="nil"/>
          <w:right w:val="nil"/>
          <w:between w:val="nil"/>
        </w:pBdr>
        <w:spacing w:after="0" w:line="360" w:lineRule="auto"/>
        <w:ind w:firstLine="720"/>
        <w:jc w:val="both"/>
        <w:rPr>
          <w:rFonts w:ascii="Palatino Linotype" w:eastAsia="Palatino Linotype" w:hAnsi="Palatino Linotype" w:cs="Palatino Linotype"/>
          <w:color w:val="000000"/>
        </w:rPr>
      </w:pPr>
      <w:r w:rsidRPr="00641873">
        <w:rPr>
          <w:rFonts w:ascii="Palatino Linotype" w:eastAsia="Palatino Linotype" w:hAnsi="Palatino Linotype" w:cs="Palatino Linotype"/>
          <w:bCs/>
          <w:color w:val="000000"/>
          <w:lang w:val="en-US"/>
        </w:rPr>
        <w:t xml:space="preserve">This research employs a qualitative approach that focuses on content analysis and case studies. It will examine recent instances of viral content on digital platforms such as YouTube, </w:t>
      </w:r>
      <w:proofErr w:type="spellStart"/>
      <w:r w:rsidRPr="00641873">
        <w:rPr>
          <w:rFonts w:ascii="Palatino Linotype" w:eastAsia="Palatino Linotype" w:hAnsi="Palatino Linotype" w:cs="Palatino Linotype"/>
          <w:bCs/>
          <w:color w:val="000000"/>
          <w:lang w:val="en-US"/>
        </w:rPr>
        <w:t>TikTok</w:t>
      </w:r>
      <w:proofErr w:type="spellEnd"/>
      <w:r w:rsidRPr="00641873">
        <w:rPr>
          <w:rFonts w:ascii="Palatino Linotype" w:eastAsia="Palatino Linotype" w:hAnsi="Palatino Linotype" w:cs="Palatino Linotype"/>
          <w:bCs/>
          <w:color w:val="000000"/>
          <w:lang w:val="en-US"/>
        </w:rPr>
        <w:t>, and Instagram to understand how storyboarding techniques are used to craft stories that are engaging, relevant, and adaptable to a broader audience. Additionally, the study will include interviews with experts in the animation and digital media industries to gain firsthand insights into the challenges they face in meeting the needs of an increasingly diverse and dynamic audience. The research design comprises three primary stages. First, a literature review will investigate existing theories related to storyboarding and narratives, as well as advancements in digital technology that enable storytelling. Next, case studies will analyze recent examples of viral content and the storyboarding methods employed to achieve them, emphasizing interactivity and</w:t>
      </w:r>
      <w:r w:rsidRPr="00641873">
        <w:rPr>
          <w:rFonts w:ascii="Palatino Linotype" w:eastAsia="Palatino Linotype" w:hAnsi="Palatino Linotype" w:cs="Palatino Linotype"/>
          <w:color w:val="000000"/>
        </w:rPr>
        <w:t xml:space="preserve"> cultural adaptation. This study aims to develop new storyboarding models or techniques that enhance the interactivity and responsiveness of viral content. The findings from the literature review and case analysis will form the basis for this model development. Ultimately, this research is expected to significantly influence the fields of creative media education and the animation industry by updating techniques to address contemporary digital challenges.</w:t>
      </w:r>
    </w:p>
    <w:p w14:paraId="2E8156E7" w14:textId="77777777" w:rsidR="00641873" w:rsidRDefault="00641873">
      <w:pPr>
        <w:pBdr>
          <w:top w:val="nil"/>
          <w:left w:val="nil"/>
          <w:bottom w:val="nil"/>
          <w:right w:val="nil"/>
          <w:between w:val="nil"/>
        </w:pBdr>
        <w:spacing w:after="0" w:line="240" w:lineRule="auto"/>
        <w:ind w:firstLine="720"/>
        <w:jc w:val="both"/>
        <w:rPr>
          <w:rFonts w:ascii="Palatino Linotype" w:eastAsia="Palatino Linotype" w:hAnsi="Palatino Linotype" w:cs="Palatino Linotype"/>
          <w:color w:val="000000"/>
        </w:rPr>
      </w:pPr>
    </w:p>
    <w:p w14:paraId="0000001A" w14:textId="315BF515" w:rsidR="007E3F83" w:rsidRDefault="0012386F">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lang w:val="en-US"/>
        </w:rPr>
        <w:t>RESULTS OF DISCUSSION</w:t>
      </w:r>
    </w:p>
    <w:p w14:paraId="6B051F3B" w14:textId="393756E8" w:rsidR="0012386F" w:rsidRPr="0012386F" w:rsidRDefault="0012386F">
      <w:pPr>
        <w:numPr>
          <w:ilvl w:val="1"/>
          <w:numId w:val="1"/>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sidRPr="0012386F">
        <w:rPr>
          <w:rFonts w:ascii="Palatino Linotype" w:eastAsia="Palatino Linotype" w:hAnsi="Palatino Linotype" w:cs="Palatino Linotype"/>
          <w:b/>
          <w:color w:val="000000"/>
        </w:rPr>
        <w:t>Adapting to Chang</w:t>
      </w:r>
      <w:r w:rsidR="00641873">
        <w:rPr>
          <w:rFonts w:ascii="Palatino Linotype" w:eastAsia="Palatino Linotype" w:hAnsi="Palatino Linotype" w:cs="Palatino Linotype"/>
          <w:b/>
          <w:color w:val="000000"/>
          <w:lang w:val="en-US"/>
        </w:rPr>
        <w:t>e</w:t>
      </w:r>
      <w:r w:rsidRPr="0012386F">
        <w:rPr>
          <w:rFonts w:ascii="Palatino Linotype" w:eastAsia="Palatino Linotype" w:hAnsi="Palatino Linotype" w:cs="Palatino Linotype"/>
          <w:b/>
          <w:color w:val="000000"/>
        </w:rPr>
        <w:t xml:space="preserve"> Platforms</w:t>
      </w:r>
    </w:p>
    <w:p w14:paraId="22A08832" w14:textId="2183F4C1" w:rsidR="0012386F" w:rsidRDefault="00641873" w:rsidP="0012386F">
      <w:pPr>
        <w:spacing w:after="0" w:line="360" w:lineRule="auto"/>
        <w:ind w:firstLine="426"/>
        <w:jc w:val="both"/>
        <w:rPr>
          <w:rFonts w:ascii="Palatino Linotype" w:eastAsia="Palatino Linotype" w:hAnsi="Palatino Linotype" w:cs="Palatino Linotype"/>
        </w:rPr>
      </w:pPr>
      <w:r>
        <w:rPr>
          <w:rFonts w:ascii="Palatino Linotype" w:eastAsia="Palatino Linotype" w:hAnsi="Palatino Linotype" w:cs="Palatino Linotype"/>
        </w:rPr>
        <w:t>Animation and story creators are facing new challenges in adapting traditional storyboarding methods thanks to the rapid development of digital platforms, particularly social media like TikTok, Instagram Reels, and YouTube S</w:t>
      </w:r>
      <w:proofErr w:type="spellStart"/>
      <w:r>
        <w:rPr>
          <w:rFonts w:ascii="Palatino Linotype" w:eastAsia="Palatino Linotype" w:hAnsi="Palatino Linotype" w:cs="Palatino Linotype"/>
          <w:lang w:val="en-US"/>
        </w:rPr>
        <w:t>horts</w:t>
      </w:r>
      <w:proofErr w:type="spellEnd"/>
      <w:r>
        <w:rPr>
          <w:rFonts w:ascii="Palatino Linotype" w:eastAsia="Palatino Linotype" w:hAnsi="Palatino Linotype" w:cs="Palatino Linotype"/>
          <w:lang w:val="en-US"/>
        </w:rPr>
        <w:t>.</w:t>
      </w:r>
      <w:r w:rsidR="0012386F" w:rsidRPr="0012386F">
        <w:rPr>
          <w:rFonts w:ascii="Palatino Linotype" w:eastAsia="Palatino Linotype" w:hAnsi="Palatino Linotype" w:cs="Palatino Linotype"/>
        </w:rPr>
        <w:t xml:space="preserve"> These platforms rely heavily on very short videos, which must effectively convey messages </w:t>
      </w:r>
      <w:r w:rsidR="0012386F" w:rsidRPr="0012386F">
        <w:rPr>
          <w:rFonts w:ascii="Palatino Linotype" w:eastAsia="Palatino Linotype" w:hAnsi="Palatino Linotype" w:cs="Palatino Linotype"/>
        </w:rPr>
        <w:lastRenderedPageBreak/>
        <w:t>while maintaining audience engagement. As a result, creators need to produce content that is faster, shorter, and more dynamic.</w:t>
      </w:r>
      <w:r w:rsidR="0012386F">
        <w:rPr>
          <w:rFonts w:ascii="Palatino Linotype" w:eastAsia="Palatino Linotype" w:hAnsi="Palatino Linotype" w:cs="Palatino Linotype"/>
          <w:lang w:val="en-US"/>
        </w:rPr>
        <w:t xml:space="preserve"> </w:t>
      </w:r>
      <w:r w:rsidR="0012386F" w:rsidRPr="0012386F">
        <w:rPr>
          <w:rFonts w:ascii="Palatino Linotype" w:eastAsia="Palatino Linotype" w:hAnsi="Palatino Linotype" w:cs="Palatino Linotype"/>
        </w:rPr>
        <w:t xml:space="preserve">Storyboarding is the process of planning the visual and emotional elements in animated stories, as noted by Sullivan and Schumer </w:t>
      </w:r>
      <w:r w:rsidR="009B5958">
        <w:rPr>
          <w:rStyle w:val="FootnoteReference"/>
          <w:rFonts w:eastAsia="Palatino Linotype"/>
        </w:rPr>
        <w:footnoteReference w:id="5"/>
      </w:r>
      <w:r w:rsidR="0012386F" w:rsidRPr="0012386F">
        <w:rPr>
          <w:rFonts w:ascii="Palatino Linotype" w:eastAsia="Palatino Linotype" w:hAnsi="Palatino Linotype" w:cs="Palatino Linotype"/>
        </w:rPr>
        <w:t>. Given that story formats are becoming shorter, there is a need for a new approach. Content creators must effectively manage their time to convey a strong message within a limited duration. This involves condensing the story to fit a shorter format while still maintaining the quality of the narrative and the emotions that resonate with the audience.</w:t>
      </w:r>
    </w:p>
    <w:p w14:paraId="738F4E31" w14:textId="43F66655" w:rsidR="0012386F" w:rsidRPr="0031567A" w:rsidRDefault="0012386F" w:rsidP="0012386F">
      <w:pPr>
        <w:spacing w:after="0" w:line="360" w:lineRule="auto"/>
        <w:ind w:firstLine="426"/>
        <w:jc w:val="both"/>
        <w:rPr>
          <w:rFonts w:ascii="Palatino Linotype" w:eastAsia="Palatino Linotype" w:hAnsi="Palatino Linotype" w:cs="Palatino Linotype"/>
        </w:rPr>
      </w:pPr>
      <w:r w:rsidRPr="0012386F">
        <w:rPr>
          <w:rFonts w:ascii="Palatino Linotype" w:eastAsia="Palatino Linotype" w:hAnsi="Palatino Linotype" w:cs="Palatino Linotype"/>
        </w:rPr>
        <w:t xml:space="preserve">To convey information effectively and promptly, Beiman </w:t>
      </w:r>
      <w:r w:rsidR="009B5958">
        <w:rPr>
          <w:rStyle w:val="FootnoteReference"/>
          <w:rFonts w:eastAsia="Palatino Linotype"/>
        </w:rPr>
        <w:footnoteReference w:id="6"/>
      </w:r>
      <w:r w:rsidRPr="0012386F">
        <w:rPr>
          <w:rFonts w:ascii="Palatino Linotype" w:eastAsia="Palatino Linotype" w:hAnsi="Palatino Linotype" w:cs="Palatino Linotype"/>
        </w:rPr>
        <w:t xml:space="preserve"> stressed the importance of summarizing and clarifying character descriptions and psychological elements. In such scenarios, characters should have distinctive and recognizable designs so that the audience can quickly establish an emotional connection with them.</w:t>
      </w:r>
      <w:r>
        <w:rPr>
          <w:rFonts w:ascii="Palatino Linotype" w:eastAsia="Palatino Linotype" w:hAnsi="Palatino Linotype" w:cs="Palatino Linotype"/>
          <w:lang w:val="en-US"/>
        </w:rPr>
        <w:t xml:space="preserve"> </w:t>
      </w:r>
      <w:r w:rsidRPr="0012386F">
        <w:rPr>
          <w:rFonts w:ascii="Palatino Linotype" w:eastAsia="Palatino Linotype" w:hAnsi="Palatino Linotype" w:cs="Palatino Linotype"/>
        </w:rPr>
        <w:t>This adaptation not only shortens the story but also preserves the quality of the narrative and emotions, allowing the audience to connect with them quickly. Therefore, storyboarding for these platforms should focus on efficient visual selection and a concise narrative structure, while still conveying a strong message to the audience.</w:t>
      </w:r>
      <w:r>
        <w:rPr>
          <w:rFonts w:ascii="Palatino Linotype" w:eastAsia="Palatino Linotype" w:hAnsi="Palatino Linotype" w:cs="Palatino Linotype"/>
          <w:lang w:val="en-US"/>
        </w:rPr>
        <w:t xml:space="preserve"> </w:t>
      </w:r>
      <w:r w:rsidRPr="0012386F">
        <w:rPr>
          <w:rFonts w:ascii="Palatino Linotype" w:eastAsia="Palatino Linotype" w:hAnsi="Palatino Linotype" w:cs="Palatino Linotype"/>
        </w:rPr>
        <w:t xml:space="preserve">According to Asgari and Hurtut </w:t>
      </w:r>
      <w:r w:rsidR="009B5958">
        <w:rPr>
          <w:rStyle w:val="FootnoteReference"/>
          <w:rFonts w:eastAsia="Palatino Linotype"/>
        </w:rPr>
        <w:footnoteReference w:id="7"/>
      </w:r>
      <w:r w:rsidRPr="0012386F">
        <w:rPr>
          <w:rFonts w:ascii="Palatino Linotype" w:eastAsia="Palatino Linotype" w:hAnsi="Palatino Linotype" w:cs="Palatino Linotype"/>
        </w:rPr>
        <w:t>, data-driven storyboarding can be used to optimize story structures based on the dynamic behavior of digital audiences. By leveraging data to map storylines and adjust visual elements that capture attention quickly, content creators can enhance their chances of producing viral content. This approach enables storytellers to gain a better understanding of audience preferences, leading to the creation of more relevant and engaging content.</w:t>
      </w:r>
      <w:r>
        <w:rPr>
          <w:rFonts w:ascii="Palatino Linotype" w:eastAsia="Palatino Linotype" w:hAnsi="Palatino Linotype" w:cs="Palatino Linotype"/>
          <w:lang w:val="en-US"/>
        </w:rPr>
        <w:t xml:space="preserve"> </w:t>
      </w:r>
      <w:r w:rsidRPr="0012386F">
        <w:rPr>
          <w:rFonts w:ascii="Palatino Linotype" w:eastAsia="Palatino Linotype" w:hAnsi="Palatino Linotype" w:cs="Palatino Linotype"/>
        </w:rPr>
        <w:t xml:space="preserve">From generating ideas to designing panel layouts, AI can assist animators in various stages of storyboarding, including analyzing scripts and images. This support can significantly speed up the creative process and enhance efficiency. A notable example is "Spider-Man: Into the Spider-Verse," which utilizes artificial intelligence to create storyboards featuring a distinctive visual style. Innovation in </w:t>
      </w:r>
      <w:r w:rsidRPr="0012386F">
        <w:rPr>
          <w:rFonts w:ascii="Palatino Linotype" w:eastAsia="Palatino Linotype" w:hAnsi="Palatino Linotype" w:cs="Palatino Linotype"/>
        </w:rPr>
        <w:lastRenderedPageBreak/>
        <w:t xml:space="preserve">storyboarding methods is necessary to adapt to the constantly changing internet platform. </w:t>
      </w:r>
      <w:r w:rsidR="00641873">
        <w:rPr>
          <w:rFonts w:ascii="Palatino Linotype" w:eastAsia="Palatino Linotype" w:hAnsi="Palatino Linotype" w:cs="Palatino Linotype"/>
        </w:rPr>
        <w:t>Content creators must blend proficiency with innovation t</w:t>
      </w:r>
      <w:r w:rsidRPr="0012386F">
        <w:rPr>
          <w:rFonts w:ascii="Palatino Linotype" w:eastAsia="Palatino Linotype" w:hAnsi="Palatino Linotype" w:cs="Palatino Linotype"/>
        </w:rPr>
        <w:t>o create a compelling story in a limited time.</w:t>
      </w:r>
    </w:p>
    <w:p w14:paraId="2ABBE83F" w14:textId="2CA3E786" w:rsidR="0012386F" w:rsidRPr="0012386F" w:rsidRDefault="0012386F" w:rsidP="0012386F">
      <w:pPr>
        <w:numPr>
          <w:ilvl w:val="1"/>
          <w:numId w:val="1"/>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sidRPr="0012386F">
        <w:rPr>
          <w:rFonts w:ascii="Palatino Linotype" w:eastAsia="Palatino Linotype" w:hAnsi="Palatino Linotype" w:cs="Palatino Linotype"/>
          <w:b/>
          <w:color w:val="000000"/>
        </w:rPr>
        <w:t>Audience Interaction and Engagement</w:t>
      </w:r>
    </w:p>
    <w:p w14:paraId="50355112" w14:textId="44B6B629" w:rsidR="0012386F" w:rsidRPr="0012386F" w:rsidRDefault="0012386F" w:rsidP="0012386F">
      <w:pPr>
        <w:spacing w:after="0" w:line="360" w:lineRule="auto"/>
        <w:ind w:firstLine="426"/>
        <w:jc w:val="both"/>
        <w:rPr>
          <w:rFonts w:ascii="Palatino Linotype" w:eastAsia="Palatino Linotype" w:hAnsi="Palatino Linotype" w:cs="Palatino Linotype"/>
        </w:rPr>
      </w:pPr>
      <w:r w:rsidRPr="0012386F">
        <w:rPr>
          <w:rFonts w:ascii="Palatino Linotype" w:eastAsia="Palatino Linotype" w:hAnsi="Palatino Linotype" w:cs="Palatino Linotype"/>
        </w:rPr>
        <w:t>In digital storytelling, interactivity has become increasingly important. In this context, the audience not only receives information but also actively participates in shaping their narrative experience. This leads to a unique and dynamic engagement, where the audience feels both intellectually and emotionally invested in the story.</w:t>
      </w:r>
      <w:r>
        <w:rPr>
          <w:rFonts w:ascii="Palatino Linotype" w:eastAsia="Palatino Linotype" w:hAnsi="Palatino Linotype" w:cs="Palatino Linotype"/>
          <w:lang w:val="en-US"/>
        </w:rPr>
        <w:t xml:space="preserve"> </w:t>
      </w:r>
      <w:r w:rsidRPr="0012386F">
        <w:rPr>
          <w:rFonts w:ascii="Palatino Linotype" w:eastAsia="Palatino Linotype" w:hAnsi="Palatino Linotype" w:cs="Palatino Linotype"/>
        </w:rPr>
        <w:t xml:space="preserve">The concept of interactivity presents new challenges for storyboarding, as it allows for various story routes influenced by the audience's decisions. Story creators should design a flexible flow that enables audiences to select their own storylines, a technique that has been effectively utilized in video games. However, there remains significant potential for developing this idea within simpler short video formats </w:t>
      </w:r>
      <w:r w:rsidR="009B5958">
        <w:rPr>
          <w:rStyle w:val="FootnoteReference"/>
          <w:rFonts w:eastAsia="Palatino Linotype"/>
        </w:rPr>
        <w:footnoteReference w:id="8"/>
      </w:r>
    </w:p>
    <w:p w14:paraId="28740CA3" w14:textId="5F0FF4CE" w:rsidR="0012386F" w:rsidRPr="0012386F" w:rsidRDefault="00641873" w:rsidP="0012386F">
      <w:pPr>
        <w:spacing w:after="0" w:line="360" w:lineRule="auto"/>
        <w:ind w:firstLine="426"/>
        <w:jc w:val="both"/>
        <w:rPr>
          <w:rFonts w:ascii="Palatino Linotype" w:eastAsia="Palatino Linotype" w:hAnsi="Palatino Linotype" w:cs="Palatino Linotype"/>
        </w:rPr>
      </w:pPr>
      <w:r>
        <w:rPr>
          <w:rFonts w:ascii="Palatino Linotype" w:eastAsia="Palatino Linotype" w:hAnsi="Palatino Linotype" w:cs="Palatino Linotype"/>
        </w:rPr>
        <w:t xml:space="preserve">Interactivity in storyboarding allows the audience to modify the storyline by breaking it into smaller segments. Consequently, storytelling techniques must be more flexible. This necessitates storytellers to create multiple storylines for the audience, leading to a more dynamic experience where they can choose their preferred options </w:t>
      </w:r>
      <w:r>
        <w:rPr>
          <w:rFonts w:ascii="Palatino Linotype" w:eastAsia="Palatino Linotype" w:hAnsi="Palatino Linotype" w:cs="Palatino Linotype"/>
          <w:lang w:val="en-US"/>
        </w:rPr>
        <w:t>paths</w:t>
      </w:r>
      <w:r w:rsidR="009B5958">
        <w:rPr>
          <w:rStyle w:val="FootnoteReference"/>
          <w:rFonts w:eastAsia="Palatino Linotype"/>
        </w:rPr>
        <w:footnoteReference w:id="9"/>
      </w:r>
      <w:r w:rsidR="0012386F" w:rsidRPr="0012386F">
        <w:rPr>
          <w:rFonts w:ascii="Palatino Linotype" w:eastAsia="Palatino Linotype" w:hAnsi="Palatino Linotype" w:cs="Palatino Linotype"/>
        </w:rPr>
        <w:t>.</w:t>
      </w:r>
    </w:p>
    <w:p w14:paraId="07159A24" w14:textId="1CE9A621" w:rsidR="0012386F" w:rsidRPr="0012386F" w:rsidRDefault="0012386F" w:rsidP="0012386F">
      <w:pPr>
        <w:spacing w:after="0" w:line="360" w:lineRule="auto"/>
        <w:ind w:firstLine="426"/>
        <w:jc w:val="both"/>
        <w:rPr>
          <w:rFonts w:ascii="Palatino Linotype" w:eastAsia="Palatino Linotype" w:hAnsi="Palatino Linotype" w:cs="Palatino Linotype"/>
        </w:rPr>
      </w:pPr>
      <w:r w:rsidRPr="0012386F">
        <w:rPr>
          <w:rFonts w:ascii="Palatino Linotype" w:eastAsia="Palatino Linotype" w:hAnsi="Palatino Linotype" w:cs="Palatino Linotype"/>
        </w:rPr>
        <w:t xml:space="preserve">Bancroft (2013) states that the animated storyboarding method requires a deep understanding of audience psychology. This understanding becomes even more complex when considering interaction. Today, audiences not only follow the storyline but can also influence how the story unfolds. This presents a challenge for story creators, who must design various storylines that can be customized based on audience interactions. For instance, viewers often have the option to alter the storyline in interactive video games or films. This enhances their experience and provides a sense of control over the narrative. The process of creating a digital story involves several stages, from concept development to audience feedback. However, this concept can also be </w:t>
      </w:r>
      <w:r w:rsidRPr="0012386F">
        <w:rPr>
          <w:rFonts w:ascii="Palatino Linotype" w:eastAsia="Palatino Linotype" w:hAnsi="Palatino Linotype" w:cs="Palatino Linotype"/>
        </w:rPr>
        <w:lastRenderedPageBreak/>
        <w:t>simplified and effectively implemented in a shorter video format.</w:t>
      </w:r>
      <w:r w:rsidR="009B5958">
        <w:rPr>
          <w:rStyle w:val="FootnoteReference"/>
          <w:rFonts w:eastAsia="Palatino Linotype"/>
        </w:rPr>
        <w:footnoteReference w:id="10"/>
      </w:r>
      <w:r w:rsidRPr="0012386F">
        <w:rPr>
          <w:rFonts w:ascii="Palatino Linotype" w:eastAsia="Palatino Linotype" w:hAnsi="Palatino Linotype" w:cs="Palatino Linotype"/>
        </w:rPr>
        <w:t xml:space="preserve">. To create an effective narrative, storytellers must take into account various aspects </w:t>
      </w:r>
      <w:r w:rsidR="009B5958">
        <w:rPr>
          <w:rStyle w:val="FootnoteReference"/>
          <w:rFonts w:eastAsia="Palatino Linotype"/>
        </w:rPr>
        <w:footnoteReference w:id="11"/>
      </w:r>
      <w:r w:rsidRPr="0012386F">
        <w:rPr>
          <w:rFonts w:ascii="Palatino Linotype" w:eastAsia="Palatino Linotype" w:hAnsi="Palatino Linotype" w:cs="Palatino Linotype"/>
        </w:rPr>
        <w:t xml:space="preserve"> The inclusion of interactive elements in digital storytelling enhances audience engagement and provides content creators with new storytelling methods.</w:t>
      </w:r>
    </w:p>
    <w:p w14:paraId="26DCF5C2" w14:textId="312F3262" w:rsidR="0012386F" w:rsidRPr="0012386F" w:rsidRDefault="0012386F" w:rsidP="0012386F">
      <w:pPr>
        <w:numPr>
          <w:ilvl w:val="1"/>
          <w:numId w:val="1"/>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sidRPr="0012386F">
        <w:rPr>
          <w:rFonts w:ascii="Palatino Linotype" w:eastAsia="Palatino Linotype" w:hAnsi="Palatino Linotype" w:cs="Palatino Linotype"/>
          <w:b/>
          <w:color w:val="000000"/>
        </w:rPr>
        <w:t>Global Cultural Adaptation</w:t>
      </w:r>
    </w:p>
    <w:p w14:paraId="534F1E1F" w14:textId="77777777" w:rsidR="009B5958" w:rsidRDefault="0012386F" w:rsidP="009B5958">
      <w:pPr>
        <w:spacing w:after="0" w:line="360" w:lineRule="auto"/>
        <w:ind w:firstLine="426"/>
        <w:jc w:val="both"/>
        <w:rPr>
          <w:rFonts w:ascii="Palatino Linotype" w:eastAsia="Palatino Linotype" w:hAnsi="Palatino Linotype" w:cs="Palatino Linotype"/>
        </w:rPr>
      </w:pPr>
      <w:r w:rsidRPr="0012386F">
        <w:rPr>
          <w:rFonts w:ascii="Palatino Linotype" w:eastAsia="Palatino Linotype" w:hAnsi="Palatino Linotype" w:cs="Palatino Linotype"/>
        </w:rPr>
        <w:t xml:space="preserve">Now, digital content can be accessed and watched by audiences from different cultural backgrounds in the era of growing globalization. Therefore, storytellers need to consider aspects of cultural adaptation when they create stories and storyboarding because this creates challenges and opportunities to create work that is not only engaging but also widely acceptable. A widely accepted story should have culturally relevant principles and remain appealing to everyone. </w:t>
      </w:r>
    </w:p>
    <w:p w14:paraId="5FC063B4" w14:textId="067C6A80" w:rsidR="009B5958" w:rsidRDefault="0012386F" w:rsidP="009B5958">
      <w:pPr>
        <w:spacing w:after="0" w:line="360" w:lineRule="auto"/>
        <w:ind w:firstLine="426"/>
        <w:jc w:val="both"/>
        <w:rPr>
          <w:rFonts w:ascii="Palatino Linotype" w:eastAsia="Palatino Linotype" w:hAnsi="Palatino Linotype" w:cs="Palatino Linotype"/>
        </w:rPr>
      </w:pPr>
      <w:r w:rsidRPr="0012386F">
        <w:rPr>
          <w:rFonts w:ascii="Palatino Linotype" w:eastAsia="Palatino Linotype" w:hAnsi="Palatino Linotype" w:cs="Palatino Linotype"/>
        </w:rPr>
        <w:t>Creating engaging and relevant content becomes a complex challenge.</w:t>
      </w:r>
      <w:r>
        <w:rPr>
          <w:rFonts w:ascii="Palatino Linotype" w:eastAsia="Palatino Linotype" w:hAnsi="Palatino Linotype" w:cs="Palatino Linotype"/>
          <w:lang w:val="en-US"/>
        </w:rPr>
        <w:t xml:space="preserve"> </w:t>
      </w:r>
      <w:r w:rsidRPr="0012386F">
        <w:rPr>
          <w:rFonts w:ascii="Palatino Linotype" w:eastAsia="Palatino Linotype" w:hAnsi="Palatino Linotype" w:cs="Palatino Linotype"/>
        </w:rPr>
        <w:t>Cultural adaptation in prevention programs requires a storyboarding approach that is more sensitive to cultural differences, according to Simenec</w:t>
      </w:r>
      <w:r w:rsidR="009B5958">
        <w:rPr>
          <w:rStyle w:val="FootnoteReference"/>
          <w:rFonts w:eastAsia="Palatino Linotype"/>
        </w:rPr>
        <w:footnoteReference w:id="12"/>
      </w:r>
      <w:r w:rsidRPr="0012386F">
        <w:rPr>
          <w:rFonts w:ascii="Palatino Linotype" w:eastAsia="Palatino Linotype" w:hAnsi="Palatino Linotype" w:cs="Palatino Linotype"/>
        </w:rPr>
        <w:t xml:space="preserve"> research </w:t>
      </w:r>
      <w:r w:rsidR="00641873">
        <w:rPr>
          <w:rFonts w:ascii="Palatino Linotype" w:eastAsia="Palatino Linotype" w:hAnsi="Palatino Linotype" w:cs="Palatino Linotype"/>
        </w:rPr>
        <w:t>focusing</w:t>
      </w:r>
      <w:r w:rsidRPr="0012386F">
        <w:rPr>
          <w:rFonts w:ascii="Palatino Linotype" w:eastAsia="Palatino Linotype" w:hAnsi="Palatino Linotype" w:cs="Palatino Linotype"/>
        </w:rPr>
        <w:t xml:space="preserve"> on creating relevant stories for different cultural groups. For example, when creating health campaigns </w:t>
      </w:r>
      <w:r w:rsidR="00641873">
        <w:rPr>
          <w:rFonts w:ascii="Palatino Linotype" w:eastAsia="Palatino Linotype" w:hAnsi="Palatino Linotype" w:cs="Palatino Linotype"/>
        </w:rPr>
        <w:t>worldwide</w:t>
      </w:r>
      <w:r w:rsidRPr="0012386F">
        <w:rPr>
          <w:rFonts w:ascii="Palatino Linotype" w:eastAsia="Palatino Linotype" w:hAnsi="Palatino Linotype" w:cs="Palatino Linotype"/>
        </w:rPr>
        <w:t xml:space="preserve">, it is crucial to understand how </w:t>
      </w:r>
      <w:r w:rsidR="00641873">
        <w:rPr>
          <w:rFonts w:ascii="Palatino Linotype" w:eastAsia="Palatino Linotype" w:hAnsi="Palatino Linotype" w:cs="Palatino Linotype"/>
        </w:rPr>
        <w:t>different cultures perceive heal</w:t>
      </w:r>
      <w:proofErr w:type="spellStart"/>
      <w:r w:rsidR="00641873">
        <w:rPr>
          <w:rFonts w:ascii="Palatino Linotype" w:eastAsia="Palatino Linotype" w:hAnsi="Palatino Linotype" w:cs="Palatino Linotype"/>
          <w:lang w:val="en-US"/>
        </w:rPr>
        <w:t>th</w:t>
      </w:r>
      <w:proofErr w:type="spellEnd"/>
      <w:r w:rsidR="00641873">
        <w:rPr>
          <w:rFonts w:ascii="Palatino Linotype" w:eastAsia="Palatino Linotype" w:hAnsi="Palatino Linotype" w:cs="Palatino Linotype"/>
          <w:lang w:val="en-US"/>
        </w:rPr>
        <w:t xml:space="preserve"> </w:t>
      </w:r>
      <w:proofErr w:type="spellStart"/>
      <w:r w:rsidR="00641873">
        <w:rPr>
          <w:rFonts w:ascii="Palatino Linotype" w:eastAsia="Palatino Linotype" w:hAnsi="Palatino Linotype" w:cs="Palatino Linotype"/>
          <w:lang w:val="en-US"/>
        </w:rPr>
        <w:t>valu</w:t>
      </w:r>
      <w:proofErr w:type="spellEnd"/>
      <w:r w:rsidRPr="0012386F">
        <w:rPr>
          <w:rFonts w:ascii="Palatino Linotype" w:eastAsia="Palatino Linotype" w:hAnsi="Palatino Linotype" w:cs="Palatino Linotype"/>
        </w:rPr>
        <w:t xml:space="preserve">es. A direct approach may be considered too aggressive in some cultures, but in others, it may be considered a form of genuine concern. Therefore, storyboarding must be designed with this perspective in mind so that </w:t>
      </w:r>
      <w:r w:rsidR="00641873">
        <w:rPr>
          <w:rFonts w:ascii="Palatino Linotype" w:eastAsia="Palatino Linotype" w:hAnsi="Palatino Linotype" w:cs="Palatino Linotype"/>
        </w:rPr>
        <w:t>diverse audiences can receive the mess</w:t>
      </w:r>
      <w:r w:rsidR="00641873">
        <w:rPr>
          <w:rFonts w:ascii="Palatino Linotype" w:eastAsia="Palatino Linotype" w:hAnsi="Palatino Linotype" w:cs="Palatino Linotype"/>
          <w:lang w:val="en-US"/>
        </w:rPr>
        <w:t>age</w:t>
      </w:r>
      <w:r w:rsidRPr="0012386F">
        <w:rPr>
          <w:rFonts w:ascii="Palatino Linotype" w:eastAsia="Palatino Linotype" w:hAnsi="Palatino Linotype" w:cs="Palatino Linotype"/>
        </w:rPr>
        <w:t>.</w:t>
      </w:r>
      <w:r>
        <w:rPr>
          <w:rFonts w:ascii="Palatino Linotype" w:eastAsia="Palatino Linotype" w:hAnsi="Palatino Linotype" w:cs="Palatino Linotype"/>
          <w:lang w:val="en-US"/>
        </w:rPr>
        <w:t xml:space="preserve"> </w:t>
      </w:r>
    </w:p>
    <w:p w14:paraId="0BB58846" w14:textId="375AF3CC" w:rsidR="009B5958" w:rsidRDefault="0012386F" w:rsidP="009B5958">
      <w:pPr>
        <w:spacing w:after="0" w:line="360" w:lineRule="auto"/>
        <w:ind w:firstLine="426"/>
        <w:jc w:val="both"/>
        <w:rPr>
          <w:rFonts w:ascii="Palatino Linotype" w:eastAsia="Palatino Linotype" w:hAnsi="Palatino Linotype" w:cs="Palatino Linotype"/>
        </w:rPr>
      </w:pPr>
      <w:r w:rsidRPr="0012386F">
        <w:rPr>
          <w:rFonts w:ascii="Palatino Linotype" w:eastAsia="Palatino Linotype" w:hAnsi="Palatino Linotype" w:cs="Palatino Linotype"/>
        </w:rPr>
        <w:t xml:space="preserve">Creating viral content that is cross-cultural requires flexibility. Storyboarding must be understandable to audiences from different cultural backgrounds. For example, certain colors can have different meanings in different cultures. In one culture, red can symbolize courage, but in another, it can mean danger or anger. Therefore, if the story creator wants to </w:t>
      </w:r>
      <w:r w:rsidR="00641873">
        <w:rPr>
          <w:rFonts w:ascii="Palatino Linotype" w:eastAsia="Palatino Linotype" w:hAnsi="Palatino Linotype" w:cs="Palatino Linotype"/>
        </w:rPr>
        <w:t>en</w:t>
      </w:r>
      <w:r w:rsidRPr="0012386F">
        <w:rPr>
          <w:rFonts w:ascii="Palatino Linotype" w:eastAsia="Palatino Linotype" w:hAnsi="Palatino Linotype" w:cs="Palatino Linotype"/>
        </w:rPr>
        <w:t xml:space="preserve">sure that the visual elements used are not only interesting but also not offensive or mismeaningful. </w:t>
      </w:r>
    </w:p>
    <w:p w14:paraId="4C7B839F" w14:textId="78B901C3" w:rsidR="009B5958" w:rsidRDefault="0012386F" w:rsidP="009B5958">
      <w:pPr>
        <w:spacing w:after="0" w:line="360" w:lineRule="auto"/>
        <w:ind w:firstLine="426"/>
        <w:jc w:val="both"/>
        <w:rPr>
          <w:rFonts w:ascii="Palatino Linotype" w:eastAsia="Palatino Linotype" w:hAnsi="Palatino Linotype" w:cs="Palatino Linotype"/>
        </w:rPr>
      </w:pPr>
      <w:r w:rsidRPr="0012386F">
        <w:rPr>
          <w:rFonts w:ascii="Palatino Linotype" w:eastAsia="Palatino Linotype" w:hAnsi="Palatino Linotype" w:cs="Palatino Linotype"/>
        </w:rPr>
        <w:lastRenderedPageBreak/>
        <w:t xml:space="preserve">According to Asgari and Hurtut </w:t>
      </w:r>
      <w:r w:rsidR="009B5958">
        <w:rPr>
          <w:rStyle w:val="FootnoteReference"/>
          <w:rFonts w:eastAsia="Palatino Linotype"/>
        </w:rPr>
        <w:footnoteReference w:id="13"/>
      </w:r>
      <w:r w:rsidR="007D5456">
        <w:rPr>
          <w:rFonts w:ascii="Palatino Linotype" w:eastAsia="Palatino Linotype" w:hAnsi="Palatino Linotype" w:cs="Palatino Linotype"/>
          <w:lang w:val="en-US"/>
        </w:rPr>
        <w:t xml:space="preserve"> </w:t>
      </w:r>
      <w:r w:rsidRPr="0012386F">
        <w:rPr>
          <w:rFonts w:ascii="Palatino Linotype" w:eastAsia="Palatino Linotype" w:hAnsi="Palatino Linotype" w:cs="Palatino Linotype"/>
        </w:rPr>
        <w:t>it is important for data-driven storyboarding to consider social and cultural aspects that are relevant to the intended audience. This means that story creators must collect and analyze information about their audience. This information should include relevant cultural habits, preferences, and standards. The challenge to overcome is adapting stories that are sensitive to cultural standards without compromising their universal appeal. Adapting story themes that can resonate with audiences from different cultures or countries, the use of non-offensive visual language, and the management of characters that reflect cultural diversity are all examples of this.</w:t>
      </w:r>
    </w:p>
    <w:p w14:paraId="6BC93D25" w14:textId="77777777" w:rsidR="009B5958" w:rsidRDefault="0012386F" w:rsidP="009B5958">
      <w:pPr>
        <w:spacing w:after="0" w:line="360" w:lineRule="auto"/>
        <w:ind w:firstLine="426"/>
        <w:jc w:val="both"/>
        <w:rPr>
          <w:rFonts w:ascii="Palatino Linotype" w:eastAsia="Palatino Linotype" w:hAnsi="Palatino Linotype" w:cs="Palatino Linotype"/>
        </w:rPr>
      </w:pPr>
      <w:r w:rsidRPr="0012386F">
        <w:rPr>
          <w:rFonts w:ascii="Palatino Linotype" w:eastAsia="Palatino Linotype" w:hAnsi="Palatino Linotype" w:cs="Palatino Linotype"/>
        </w:rPr>
        <w:t>Character management becomes a very important component in this situation. The characters in the story should be interesting and represent various cultural backgrounds. For example, the main characters in an animated story aimed at a worldwide audience can be from various cultures, making the audience feel connected to them. It is essential to use visual language that is inclusive and non-offensive. Story writers should ensure that images, symbols and other visual elements do not contain stereotypes or connotations that disadvantage certain people.</w:t>
      </w:r>
    </w:p>
    <w:p w14:paraId="47C85D29" w14:textId="6DA7277A" w:rsidR="009B5958" w:rsidRDefault="0012386F" w:rsidP="009B5958">
      <w:pPr>
        <w:spacing w:after="0" w:line="360" w:lineRule="auto"/>
        <w:ind w:firstLine="426"/>
        <w:jc w:val="both"/>
        <w:rPr>
          <w:rFonts w:ascii="Palatino Linotype" w:eastAsia="Palatino Linotype" w:hAnsi="Palatino Linotype" w:cs="Palatino Linotype"/>
        </w:rPr>
      </w:pPr>
      <w:r w:rsidRPr="0012386F">
        <w:rPr>
          <w:rFonts w:ascii="Palatino Linotype" w:eastAsia="Palatino Linotype" w:hAnsi="Palatino Linotype" w:cs="Palatino Linotype"/>
        </w:rPr>
        <w:t xml:space="preserve">In addition, according to Beiman </w:t>
      </w:r>
      <w:r w:rsidR="009B5958">
        <w:rPr>
          <w:rStyle w:val="FootnoteReference"/>
          <w:rFonts w:eastAsia="Palatino Linotype"/>
        </w:rPr>
        <w:footnoteReference w:id="14"/>
      </w:r>
      <w:r w:rsidRPr="0012386F">
        <w:rPr>
          <w:rFonts w:ascii="Palatino Linotype" w:eastAsia="Palatino Linotype" w:hAnsi="Palatino Linotype" w:cs="Palatino Linotype"/>
        </w:rPr>
        <w:t xml:space="preserve"> it is primarily important to emphasize universal themes such as human relationships, struggle, or hope when creating animated stories that can be accepted across different cultures. These themes can be understood and accepted by audiences from different cultural backgrounds. These themes are unique and can bridge cultural differences. To succeed in this context, effective storyboarding must have the ability to adapt those elements while maintaining the core of the story. For example, the author of a story about friendship can show the different ways people from different cultures show</w:t>
      </w:r>
      <w:r w:rsidRPr="009B5958">
        <w:rPr>
          <w:rFonts w:ascii="Palatino Linotype" w:eastAsia="Palatino Linotype" w:hAnsi="Palatino Linotype" w:cs="Palatino Linotype"/>
        </w:rPr>
        <w:t xml:space="preserve"> affection and support, giving the audience a deeper understanding of the theme.</w:t>
      </w:r>
    </w:p>
    <w:p w14:paraId="75B4576B" w14:textId="77777777" w:rsidR="009B5958" w:rsidRDefault="0012386F" w:rsidP="009B5958">
      <w:pPr>
        <w:spacing w:after="0" w:line="360" w:lineRule="auto"/>
        <w:ind w:firstLine="426"/>
        <w:jc w:val="both"/>
        <w:rPr>
          <w:rFonts w:ascii="Palatino Linotype" w:eastAsia="Palatino Linotype" w:hAnsi="Palatino Linotype" w:cs="Palatino Linotype"/>
        </w:rPr>
      </w:pPr>
      <w:r w:rsidRPr="009B5958">
        <w:rPr>
          <w:rFonts w:ascii="Palatino Linotype" w:eastAsia="Palatino Linotype" w:hAnsi="Palatino Linotype" w:cs="Palatino Linotype"/>
        </w:rPr>
        <w:t xml:space="preserve">Testing with various audiences is essential during the story creation and storyboarding process. This testing helps the storyteller know how the story is received by different cultural groups. These opinions can be used to make necessary changes to </w:t>
      </w:r>
      <w:r w:rsidRPr="009B5958">
        <w:rPr>
          <w:rFonts w:ascii="Palatino Linotype" w:eastAsia="Palatino Linotype" w:hAnsi="Palatino Linotype" w:cs="Palatino Linotype"/>
        </w:rPr>
        <w:lastRenderedPageBreak/>
        <w:t xml:space="preserve">make the story more resonant and have a greater impact. This approach allows storytellers to create content that is not only engaging, but can also build connections between different cultures. </w:t>
      </w:r>
    </w:p>
    <w:p w14:paraId="7D24747E" w14:textId="30422C90" w:rsidR="0012386F" w:rsidRPr="009B5958" w:rsidRDefault="0012386F" w:rsidP="009B5958">
      <w:pPr>
        <w:spacing w:after="0" w:line="360" w:lineRule="auto"/>
        <w:ind w:firstLine="426"/>
        <w:jc w:val="both"/>
        <w:rPr>
          <w:rFonts w:ascii="Palatino Linotype" w:eastAsia="Palatino Linotype" w:hAnsi="Palatino Linotype" w:cs="Palatino Linotype"/>
        </w:rPr>
      </w:pPr>
      <w:r w:rsidRPr="009B5958">
        <w:rPr>
          <w:rFonts w:ascii="Palatino Linotype" w:eastAsia="Palatino Linotype" w:hAnsi="Palatino Linotype" w:cs="Palatino Linotype"/>
        </w:rPr>
        <w:t>Storytellers should take the aspect of cultural adaptation seriously when creating stories and storyboarding in an era of globalization marked by cultural diversity. Storytellers can create works that are not only interesting, but also acceptable to audiences around the world by understanding and appreciating cultural differences while emphasizing universal themes. The stories created can bridge cultural differences and create stronger connections between creators and their audiences through in-depth research, inclusive character management, and sensitive use of visual elements. The difficulties of creating cross-cultural content can be overcome, and the result is a truly relevant and universal work.</w:t>
      </w:r>
    </w:p>
    <w:p w14:paraId="00000023" w14:textId="77777777" w:rsidR="007E3F83" w:rsidRDefault="007E3F83">
      <w:pPr>
        <w:pBdr>
          <w:top w:val="nil"/>
          <w:left w:val="nil"/>
          <w:bottom w:val="nil"/>
          <w:right w:val="nil"/>
          <w:between w:val="nil"/>
        </w:pBdr>
        <w:spacing w:after="0" w:line="240" w:lineRule="auto"/>
        <w:ind w:left="283"/>
        <w:jc w:val="both"/>
        <w:rPr>
          <w:rFonts w:ascii="Palatino Linotype" w:eastAsia="Palatino Linotype" w:hAnsi="Palatino Linotype" w:cs="Palatino Linotype"/>
          <w:color w:val="000000"/>
        </w:rPr>
      </w:pPr>
    </w:p>
    <w:p w14:paraId="00000024" w14:textId="3A7C9EFE" w:rsidR="007E3F83" w:rsidRDefault="009B5958">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lang w:val="en-US"/>
        </w:rPr>
        <w:t>CONCLUSION</w:t>
      </w:r>
    </w:p>
    <w:p w14:paraId="00000028" w14:textId="7054F352" w:rsidR="007E3F83" w:rsidRDefault="009B5958" w:rsidP="009B5958">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r w:rsidRPr="009B5958">
        <w:rPr>
          <w:rFonts w:ascii="Palatino Linotype" w:eastAsia="Palatino Linotype" w:hAnsi="Palatino Linotype" w:cs="Palatino Linotype"/>
          <w:bCs/>
          <w:color w:val="000000"/>
        </w:rPr>
        <w:t>This research focuses on optimizing storyboarding to create viral content on evolving digital platforms, emphasizing three main elements: audience interactivity, global cultural adaptation, and utilization of the latest digital technologies. Content creators must change their storyboarding methods to meet the demands of modern platforms such as TikTok, Instagram, and YouTube, which prioritize short and fast content. This is necessary due to the dynamic digital context. Stories should be more flexible to increase audience interactivity. This means content creators should create multiple story paths</w:t>
      </w:r>
      <w:r w:rsidR="007D5456">
        <w:rPr>
          <w:rFonts w:ascii="Palatino Linotype" w:eastAsia="Palatino Linotype" w:hAnsi="Palatino Linotype" w:cs="Palatino Linotype"/>
          <w:bCs/>
          <w:color w:val="000000"/>
          <w:lang w:val="en-US"/>
        </w:rPr>
        <w:t>,</w:t>
      </w:r>
      <w:r w:rsidRPr="009B5958">
        <w:rPr>
          <w:rFonts w:ascii="Palatino Linotype" w:eastAsia="Palatino Linotype" w:hAnsi="Palatino Linotype" w:cs="Palatino Linotype"/>
          <w:bCs/>
          <w:color w:val="000000"/>
        </w:rPr>
        <w:t xml:space="preserve"> </w:t>
      </w:r>
      <w:r w:rsidR="007D5456">
        <w:rPr>
          <w:rFonts w:ascii="Palatino Linotype" w:eastAsia="Palatino Linotype" w:hAnsi="Palatino Linotype" w:cs="Palatino Linotype"/>
          <w:bCs/>
          <w:color w:val="000000"/>
        </w:rPr>
        <w:t>allowing audiences to choose</w:t>
      </w:r>
      <w:r w:rsidRPr="009B5958">
        <w:rPr>
          <w:rFonts w:ascii="Palatino Linotype" w:eastAsia="Palatino Linotype" w:hAnsi="Palatino Linotype" w:cs="Palatino Linotype"/>
          <w:bCs/>
          <w:color w:val="000000"/>
        </w:rPr>
        <w:t xml:space="preserve">. Conversely, as the cultural audience is increasingly diverse, it is important for stories to adapt to different cultural standards while still having universal appeal. A successful storyboarding method should be able to incorporate visual and narrative elements that are sensitive to cultural differences while highlighting universal themes that </w:t>
      </w:r>
      <w:r w:rsidR="007D5456">
        <w:rPr>
          <w:rFonts w:ascii="Palatino Linotype" w:eastAsia="Palatino Linotype" w:hAnsi="Palatino Linotype" w:cs="Palatino Linotype"/>
          <w:bCs/>
          <w:color w:val="000000"/>
        </w:rPr>
        <w:t>audiences around the world can a</w:t>
      </w:r>
      <w:proofErr w:type="spellStart"/>
      <w:r w:rsidR="007D5456">
        <w:rPr>
          <w:rFonts w:ascii="Palatino Linotype" w:eastAsia="Palatino Linotype" w:hAnsi="Palatino Linotype" w:cs="Palatino Linotype"/>
          <w:bCs/>
          <w:color w:val="000000"/>
          <w:lang w:val="en-US"/>
        </w:rPr>
        <w:t>ccept</w:t>
      </w:r>
      <w:proofErr w:type="spellEnd"/>
      <w:r w:rsidRPr="009B5958">
        <w:rPr>
          <w:rFonts w:ascii="Palatino Linotype" w:eastAsia="Palatino Linotype" w:hAnsi="Palatino Linotype" w:cs="Palatino Linotype"/>
          <w:bCs/>
          <w:color w:val="000000"/>
        </w:rPr>
        <w:t>.</w:t>
      </w:r>
    </w:p>
    <w:p w14:paraId="11938940" w14:textId="77777777" w:rsidR="007D5456" w:rsidRDefault="007D5456" w:rsidP="009B5958">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p>
    <w:p w14:paraId="30F1477A" w14:textId="77777777" w:rsidR="007D5456" w:rsidRDefault="007D5456" w:rsidP="009B5958">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p>
    <w:p w14:paraId="6BB3ED9F" w14:textId="77777777" w:rsidR="007D5456" w:rsidRDefault="007D5456" w:rsidP="009B5958">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p>
    <w:p w14:paraId="1A6A052B" w14:textId="77777777" w:rsidR="007D5456" w:rsidRPr="009B5958" w:rsidRDefault="007D5456" w:rsidP="009B5958">
      <w:pPr>
        <w:pBdr>
          <w:top w:val="nil"/>
          <w:left w:val="nil"/>
          <w:bottom w:val="nil"/>
          <w:right w:val="nil"/>
          <w:between w:val="nil"/>
        </w:pBdr>
        <w:spacing w:after="0" w:line="360" w:lineRule="auto"/>
        <w:ind w:firstLine="567"/>
        <w:jc w:val="both"/>
        <w:rPr>
          <w:rFonts w:ascii="Palatino Linotype" w:eastAsia="Palatino Linotype" w:hAnsi="Palatino Linotype" w:cs="Palatino Linotype"/>
          <w:bCs/>
          <w:color w:val="000000"/>
        </w:rPr>
      </w:pPr>
    </w:p>
    <w:p w14:paraId="00000029" w14:textId="06FAD58A" w:rsidR="007E3F83" w:rsidRPr="009B5958" w:rsidRDefault="009B5958">
      <w:pPr>
        <w:spacing w:after="0" w:line="360" w:lineRule="auto"/>
        <w:jc w:val="center"/>
        <w:rPr>
          <w:rFonts w:ascii="Palatino Linotype" w:eastAsia="Palatino Linotype" w:hAnsi="Palatino Linotype" w:cs="Palatino Linotype"/>
          <w:b/>
          <w:lang w:val="en-US"/>
        </w:rPr>
      </w:pPr>
      <w:r w:rsidRPr="009B5958">
        <w:rPr>
          <w:rFonts w:ascii="Palatino Linotype" w:eastAsia="Palatino Linotype" w:hAnsi="Palatino Linotype" w:cs="Palatino Linotype"/>
          <w:b/>
          <w:lang w:val="en-US"/>
        </w:rPr>
        <w:lastRenderedPageBreak/>
        <w:t>R</w:t>
      </w:r>
      <w:r>
        <w:rPr>
          <w:rFonts w:ascii="Palatino Linotype" w:eastAsia="Palatino Linotype" w:hAnsi="Palatino Linotype" w:cs="Palatino Linotype"/>
          <w:b/>
          <w:lang w:val="en-US"/>
        </w:rPr>
        <w:t>EFERENCE</w:t>
      </w:r>
      <w:r w:rsidRPr="009B5958">
        <w:rPr>
          <w:rFonts w:ascii="Palatino Linotype" w:eastAsia="Palatino Linotype" w:hAnsi="Palatino Linotype" w:cs="Palatino Linotype"/>
          <w:b/>
          <w:lang w:val="en-US"/>
        </w:rPr>
        <w:t>:</w:t>
      </w:r>
    </w:p>
    <w:p w14:paraId="6204B80F" w14:textId="77777777" w:rsidR="009B5958" w:rsidRDefault="009B5958" w:rsidP="009B5958">
      <w:pPr>
        <w:widowControl w:val="0"/>
        <w:spacing w:after="0" w:line="240" w:lineRule="auto"/>
        <w:jc w:val="both"/>
        <w:rPr>
          <w:rFonts w:ascii="Palatino Linotype" w:eastAsia="Palatino Linotype" w:hAnsi="Palatino Linotype" w:cs="Palatino Linotype"/>
        </w:rPr>
      </w:pPr>
    </w:p>
    <w:p w14:paraId="0F0ED1B8" w14:textId="6DB66D50" w:rsidR="009B5958" w:rsidRPr="009B5958" w:rsidRDefault="009B5958" w:rsidP="009B5958">
      <w:pPr>
        <w:spacing w:after="0" w:line="240" w:lineRule="auto"/>
        <w:ind w:left="426" w:hanging="426"/>
        <w:jc w:val="both"/>
        <w:rPr>
          <w:rFonts w:ascii="Palatino Linotype" w:eastAsia="Palatino Linotype" w:hAnsi="Palatino Linotype" w:cs="Palatino Linotype"/>
        </w:rPr>
      </w:pPr>
      <w:r>
        <w:rPr>
          <w:rFonts w:ascii="Palatino Linotype" w:eastAsia="Palatino Linotype" w:hAnsi="Palatino Linotype" w:cs="Palatino Linotype"/>
        </w:rPr>
        <w:fldChar w:fldCharType="begin" w:fldLock="1"/>
      </w:r>
      <w:r>
        <w:rPr>
          <w:rFonts w:ascii="Palatino Linotype" w:eastAsia="Palatino Linotype" w:hAnsi="Palatino Linotype" w:cs="Palatino Linotype"/>
        </w:rPr>
        <w:instrText xml:space="preserve">ADDIN Mendeley Bibliography CSL_BIBLIOGRAPHY </w:instrText>
      </w:r>
      <w:r>
        <w:rPr>
          <w:rFonts w:ascii="Palatino Linotype" w:eastAsia="Palatino Linotype" w:hAnsi="Palatino Linotype" w:cs="Palatino Linotype"/>
        </w:rPr>
        <w:fldChar w:fldCharType="separate"/>
      </w:r>
      <w:r w:rsidRPr="009B5958">
        <w:rPr>
          <w:rFonts w:ascii="Palatino Linotype" w:eastAsia="Palatino Linotype" w:hAnsi="Palatino Linotype" w:cs="Palatino Linotype"/>
        </w:rPr>
        <w:t>Asgari, Morteza, and Thomas Hurtut. “A Design Language for Prototyping and Storyboarding Data-Driven Stories.” Applied Sciences (Switzerland) 14, no. 4 (2024). https://doi.org/10.3390/app14041387.</w:t>
      </w:r>
    </w:p>
    <w:p w14:paraId="4690333F" w14:textId="77777777" w:rsidR="009B5958" w:rsidRPr="009B5958" w:rsidRDefault="009B5958" w:rsidP="009B5958">
      <w:pPr>
        <w:spacing w:after="0" w:line="240" w:lineRule="auto"/>
        <w:ind w:left="426" w:hanging="426"/>
        <w:jc w:val="both"/>
        <w:rPr>
          <w:rFonts w:ascii="Palatino Linotype" w:eastAsia="Palatino Linotype" w:hAnsi="Palatino Linotype" w:cs="Palatino Linotype"/>
        </w:rPr>
      </w:pPr>
      <w:r w:rsidRPr="009B5958">
        <w:rPr>
          <w:rFonts w:ascii="Palatino Linotype" w:eastAsia="Palatino Linotype" w:hAnsi="Palatino Linotype" w:cs="Palatino Linotype"/>
        </w:rPr>
        <w:t>Ayrton, Rachel. “The Case for Creative, Visual and Multimodal Methods in Operationalising Concepts in Research Design: An Examination of Storyboarding Trust Stories.” Sociological Review 68, no. 6 (2020): 1229–49. https://doi.org/10.1177/0038026120903918.</w:t>
      </w:r>
    </w:p>
    <w:p w14:paraId="250AC298" w14:textId="77777777" w:rsidR="009B5958" w:rsidRPr="009B5958" w:rsidRDefault="009B5958" w:rsidP="009B5958">
      <w:pPr>
        <w:spacing w:after="0" w:line="240" w:lineRule="auto"/>
        <w:ind w:left="426" w:hanging="426"/>
        <w:jc w:val="both"/>
        <w:rPr>
          <w:rFonts w:ascii="Palatino Linotype" w:eastAsia="Palatino Linotype" w:hAnsi="Palatino Linotype" w:cs="Palatino Linotype"/>
        </w:rPr>
      </w:pPr>
      <w:r w:rsidRPr="009B5958">
        <w:rPr>
          <w:rFonts w:ascii="Palatino Linotype" w:eastAsia="Palatino Linotype" w:hAnsi="Palatino Linotype" w:cs="Palatino Linotype"/>
        </w:rPr>
        <w:t>Beiman, Nancy. Prepare to Board! Prepare to Board!, 2017. https://doi.org/10.1201/9781315156248.</w:t>
      </w:r>
    </w:p>
    <w:p w14:paraId="28D7F85E" w14:textId="77777777" w:rsidR="009B5958" w:rsidRPr="009B5958" w:rsidRDefault="009B5958" w:rsidP="009B5958">
      <w:pPr>
        <w:spacing w:after="0" w:line="240" w:lineRule="auto"/>
        <w:ind w:left="426" w:hanging="426"/>
        <w:jc w:val="both"/>
        <w:rPr>
          <w:rFonts w:ascii="Palatino Linotype" w:eastAsia="Palatino Linotype" w:hAnsi="Palatino Linotype" w:cs="Palatino Linotype"/>
        </w:rPr>
      </w:pPr>
      <w:r w:rsidRPr="009B5958">
        <w:rPr>
          <w:rFonts w:ascii="Palatino Linotype" w:eastAsia="Palatino Linotype" w:hAnsi="Palatino Linotype" w:cs="Palatino Linotype"/>
        </w:rPr>
        <w:t>Falkner, Katrina, Rebecca Vivian, and Nickolas Falkner. “The Australian Digital Technologies Curriculum: Challenge and Opportunity.” Conferences in Research and Practice in Information Technology Series 148 (2014): 3–12.</w:t>
      </w:r>
    </w:p>
    <w:p w14:paraId="005FFC01" w14:textId="77777777" w:rsidR="009B5958" w:rsidRPr="009B5958" w:rsidRDefault="009B5958" w:rsidP="009B5958">
      <w:pPr>
        <w:spacing w:after="0" w:line="240" w:lineRule="auto"/>
        <w:ind w:left="426" w:hanging="426"/>
        <w:jc w:val="both"/>
        <w:rPr>
          <w:rFonts w:ascii="Palatino Linotype" w:eastAsia="Palatino Linotype" w:hAnsi="Palatino Linotype" w:cs="Palatino Linotype"/>
        </w:rPr>
      </w:pPr>
      <w:r w:rsidRPr="009B5958">
        <w:rPr>
          <w:rFonts w:ascii="Palatino Linotype" w:eastAsia="Palatino Linotype" w:hAnsi="Palatino Linotype" w:cs="Palatino Linotype"/>
        </w:rPr>
        <w:t>Fatmawati, Endang. “IR-Media Baru Digital Storytelling.” Jurnal 4, no. 2 (2015): 105–17.</w:t>
      </w:r>
    </w:p>
    <w:p w14:paraId="7D535B45" w14:textId="77777777" w:rsidR="009B5958" w:rsidRPr="009B5958" w:rsidRDefault="009B5958" w:rsidP="009B5958">
      <w:pPr>
        <w:spacing w:after="0" w:line="240" w:lineRule="auto"/>
        <w:ind w:left="426" w:hanging="426"/>
        <w:jc w:val="both"/>
        <w:rPr>
          <w:rFonts w:ascii="Palatino Linotype" w:eastAsia="Palatino Linotype" w:hAnsi="Palatino Linotype" w:cs="Palatino Linotype"/>
        </w:rPr>
      </w:pPr>
      <w:r w:rsidRPr="009B5958">
        <w:rPr>
          <w:rFonts w:ascii="Palatino Linotype" w:eastAsia="Palatino Linotype" w:hAnsi="Palatino Linotype" w:cs="Palatino Linotype"/>
        </w:rPr>
        <w:t>Puspita, Birgitta Bestari, and Paulus A. Edvra. “Eksplorasi Elemen Digital Storytelling Dalam Konten Gaming Youtube Kids.” Komuniti</w:t>
      </w:r>
      <w:r w:rsidRPr="009B5958">
        <w:rPr>
          <w:rFonts w:ascii="Times New Roman" w:eastAsia="Palatino Linotype" w:hAnsi="Times New Roman" w:cs="Times New Roman"/>
        </w:rPr>
        <w:t> </w:t>
      </w:r>
      <w:r w:rsidRPr="009B5958">
        <w:rPr>
          <w:rFonts w:ascii="Palatino Linotype" w:eastAsia="Palatino Linotype" w:hAnsi="Palatino Linotype" w:cs="Palatino Linotype"/>
        </w:rPr>
        <w:t>: Jurnal Komunikasi Dan Teknologi Informasi 16, no. 1 (2024): 75–105. https://doi.org/10.23917/komuniti.v16i1.4543.</w:t>
      </w:r>
    </w:p>
    <w:p w14:paraId="01E16D05" w14:textId="77777777" w:rsidR="009B5958" w:rsidRPr="009B5958" w:rsidRDefault="009B5958" w:rsidP="009B5958">
      <w:pPr>
        <w:spacing w:after="0" w:line="240" w:lineRule="auto"/>
        <w:ind w:left="426" w:hanging="426"/>
        <w:jc w:val="both"/>
        <w:rPr>
          <w:rFonts w:ascii="Palatino Linotype" w:eastAsia="Palatino Linotype" w:hAnsi="Palatino Linotype" w:cs="Palatino Linotype"/>
        </w:rPr>
      </w:pPr>
      <w:r w:rsidRPr="009B5958">
        <w:rPr>
          <w:rFonts w:ascii="Palatino Linotype" w:eastAsia="Palatino Linotype" w:hAnsi="Palatino Linotype" w:cs="Palatino Linotype"/>
        </w:rPr>
        <w:t>Simenec, Tori S., Sarah Gillespie, H. R. Hodges, Salma A. Ibrahim, Sarah Eckerstorfer, and Gail M. Ferguson. “A Novel Blueprint Storyboarding Method Using Digitization for Efficient Cultural Adaptation of Prevention Programs to Serve Diverse Youth and Communities.” Prevention Science 24, no. 4 (2023): 688–700. https://doi.org/10.1007/s11121-022-01460-7.</w:t>
      </w:r>
    </w:p>
    <w:p w14:paraId="5829123B" w14:textId="35F83BC6" w:rsidR="009B5958" w:rsidRPr="009B5958" w:rsidRDefault="009B5958" w:rsidP="009B5958">
      <w:pPr>
        <w:spacing w:after="0" w:line="240" w:lineRule="auto"/>
        <w:ind w:left="426" w:hanging="426"/>
        <w:jc w:val="both"/>
        <w:rPr>
          <w:rFonts w:ascii="Palatino Linotype" w:eastAsia="Palatino Linotype" w:hAnsi="Palatino Linotype" w:cs="Palatino Linotype"/>
        </w:rPr>
      </w:pPr>
      <w:r>
        <w:rPr>
          <w:rFonts w:ascii="Palatino Linotype" w:eastAsia="Palatino Linotype" w:hAnsi="Palatino Linotype" w:cs="Palatino Linotype"/>
        </w:rPr>
        <w:fldChar w:fldCharType="end"/>
      </w:r>
      <w:r w:rsidRPr="009B5958">
        <w:rPr>
          <w:rFonts w:ascii="Palatino Linotype" w:eastAsia="Palatino Linotype" w:hAnsi="Palatino Linotype" w:cs="Palatino Linotype"/>
        </w:rPr>
        <w:fldChar w:fldCharType="begin" w:fldLock="1"/>
      </w:r>
      <w:r w:rsidRPr="009B5958">
        <w:rPr>
          <w:rFonts w:ascii="Palatino Linotype" w:eastAsia="Palatino Linotype" w:hAnsi="Palatino Linotype" w:cs="Palatino Linotype"/>
        </w:rPr>
        <w:instrText xml:space="preserve">ADDIN Mendeley Bibliography CSL_BIBLIOGRAPHY </w:instrText>
      </w:r>
      <w:r w:rsidRPr="009B5958">
        <w:rPr>
          <w:rFonts w:ascii="Palatino Linotype" w:eastAsia="Palatino Linotype" w:hAnsi="Palatino Linotype" w:cs="Palatino Linotype"/>
        </w:rPr>
        <w:fldChar w:fldCharType="end"/>
      </w:r>
      <w:r w:rsidRPr="0031567A">
        <w:rPr>
          <w:rFonts w:ascii="Palatino Linotype" w:eastAsia="Palatino Linotype" w:hAnsi="Palatino Linotype" w:cs="Palatino Linotype"/>
        </w:rPr>
        <w:t xml:space="preserve">Sullivan, K., &amp; Schumer, G. (2013). Ideas for the Animated Short: Finding and Building Stories (2nd ed.). Routledge. </w:t>
      </w:r>
      <w:hyperlink r:id="rId9" w:history="1">
        <w:r w:rsidRPr="0031567A">
          <w:rPr>
            <w:rFonts w:ascii="Palatino Linotype" w:eastAsia="Palatino Linotype" w:hAnsi="Palatino Linotype" w:cs="Palatino Linotype"/>
          </w:rPr>
          <w:t>https://doi.org/10.4324/9780240818825</w:t>
        </w:r>
      </w:hyperlink>
    </w:p>
    <w:p w14:paraId="3AAD5580" w14:textId="77777777" w:rsidR="009B5958" w:rsidRPr="0031567A" w:rsidRDefault="009B5958" w:rsidP="009B5958">
      <w:pPr>
        <w:spacing w:after="0" w:line="240" w:lineRule="auto"/>
        <w:ind w:left="426" w:hanging="426"/>
        <w:jc w:val="both"/>
        <w:rPr>
          <w:rFonts w:ascii="Palatino Linotype" w:eastAsia="Palatino Linotype" w:hAnsi="Palatino Linotype" w:cs="Palatino Linotype"/>
        </w:rPr>
      </w:pPr>
      <w:r w:rsidRPr="0031567A">
        <w:rPr>
          <w:rFonts w:ascii="Palatino Linotype" w:eastAsia="Palatino Linotype" w:hAnsi="Palatino Linotype" w:cs="Palatino Linotype"/>
        </w:rPr>
        <w:t>Bancroft, T. (2013). Directing for Animation: Everything You Didn't Learn in Art School. Routledge.</w:t>
      </w:r>
    </w:p>
    <w:p w14:paraId="0000004B" w14:textId="77777777" w:rsidR="007E3F83" w:rsidRDefault="007E3F83" w:rsidP="009B5958">
      <w:pPr>
        <w:spacing w:after="0" w:line="240" w:lineRule="auto"/>
        <w:ind w:left="426" w:hanging="426"/>
        <w:jc w:val="both"/>
        <w:rPr>
          <w:rFonts w:ascii="Palatino Linotype" w:eastAsia="Palatino Linotype" w:hAnsi="Palatino Linotype" w:cs="Palatino Linotype"/>
        </w:rPr>
      </w:pPr>
    </w:p>
    <w:p w14:paraId="0000004C" w14:textId="77777777" w:rsidR="007E3F83" w:rsidRDefault="007E3F83">
      <w:pPr>
        <w:spacing w:after="0" w:line="240" w:lineRule="auto"/>
        <w:jc w:val="both"/>
        <w:rPr>
          <w:rFonts w:ascii="Palatino Linotype" w:eastAsia="Palatino Linotype" w:hAnsi="Palatino Linotype" w:cs="Palatino Linotype"/>
          <w:color w:val="000000"/>
          <w:sz w:val="24"/>
          <w:szCs w:val="24"/>
        </w:rPr>
      </w:pPr>
    </w:p>
    <w:sectPr w:rsidR="007E3F83">
      <w:footerReference w:type="even" r:id="rId10"/>
      <w:footerReference w:type="default" r:id="rId11"/>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206E3" w14:textId="77777777" w:rsidR="00C65E9E" w:rsidRDefault="00C65E9E" w:rsidP="009B5958">
      <w:pPr>
        <w:spacing w:after="0" w:line="240" w:lineRule="auto"/>
      </w:pPr>
      <w:r>
        <w:separator/>
      </w:r>
    </w:p>
  </w:endnote>
  <w:endnote w:type="continuationSeparator" w:id="0">
    <w:p w14:paraId="0CF75D62" w14:textId="77777777" w:rsidR="00C65E9E" w:rsidRDefault="00C65E9E" w:rsidP="009B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3241081"/>
      <w:docPartObj>
        <w:docPartGallery w:val="Page Numbers (Bottom of Page)"/>
        <w:docPartUnique/>
      </w:docPartObj>
    </w:sdtPr>
    <w:sdtEndPr>
      <w:rPr>
        <w:rStyle w:val="PageNumber"/>
      </w:rPr>
    </w:sdtEndPr>
    <w:sdtContent>
      <w:p w14:paraId="7AC6241F" w14:textId="1A5F6E11" w:rsidR="009B5958" w:rsidRDefault="009B5958" w:rsidP="00584F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016681" w14:textId="77777777" w:rsidR="009B5958" w:rsidRDefault="009B5958" w:rsidP="009B59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4098517"/>
      <w:docPartObj>
        <w:docPartGallery w:val="Page Numbers (Bottom of Page)"/>
        <w:docPartUnique/>
      </w:docPartObj>
    </w:sdtPr>
    <w:sdtEndPr>
      <w:rPr>
        <w:rStyle w:val="PageNumber"/>
      </w:rPr>
    </w:sdtEndPr>
    <w:sdtContent>
      <w:p w14:paraId="1AD92565" w14:textId="3CBE5AF7" w:rsidR="009B5958" w:rsidRDefault="009B5958" w:rsidP="00584F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6F032A" w14:textId="77777777" w:rsidR="009B5958" w:rsidRDefault="009B5958" w:rsidP="009B59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E763E" w14:textId="77777777" w:rsidR="00C65E9E" w:rsidRDefault="00C65E9E" w:rsidP="009B5958">
      <w:pPr>
        <w:spacing w:after="0" w:line="240" w:lineRule="auto"/>
      </w:pPr>
      <w:r>
        <w:separator/>
      </w:r>
    </w:p>
  </w:footnote>
  <w:footnote w:type="continuationSeparator" w:id="0">
    <w:p w14:paraId="011AAB1C" w14:textId="77777777" w:rsidR="00C65E9E" w:rsidRDefault="00C65E9E" w:rsidP="009B5958">
      <w:pPr>
        <w:spacing w:after="0" w:line="240" w:lineRule="auto"/>
      </w:pPr>
      <w:r>
        <w:continuationSeparator/>
      </w:r>
    </w:p>
  </w:footnote>
  <w:footnote w:id="1">
    <w:p w14:paraId="6BEBE19C" w14:textId="5DA32CD9" w:rsidR="009B5958" w:rsidRDefault="009B5958">
      <w:pPr>
        <w:pStyle w:val="FootnoteText"/>
      </w:pPr>
      <w:r>
        <w:rPr>
          <w:rStyle w:val="FootnoteReference"/>
        </w:rPr>
        <w:footnoteRef/>
      </w:r>
      <w:r>
        <w:t xml:space="preserve"> </w:t>
      </w:r>
      <w:r>
        <w:fldChar w:fldCharType="begin" w:fldLock="1"/>
      </w:r>
      <w:r>
        <w:instrText>ADDIN CSL_CITATION {"citationItems":[{"id":"ITEM-1","itemData":{"DOI":"10.3390/app14041387","ISSN":"20763417","abstract":"Data-driven stories (DDS) are digital forms of storytelling that arrange data and visualizations to communicate a narrative of information to an audience. They have been growing rapidly over the past decades. As a result, a great degree of versatility appears in the forms of published DDS. The recent structures of DDS are more complex, respecting their arrangement, composition, features, and inner parts. In the current academic research, neither storytelling techniques nor any taxonomies suggest visual mechanisms to distinguish between different layouts, compositions, and arrangements. The lack of an expressive visual solution that integrates different parts of DDS under one structure prevents the authors from trying more alternative design paths in the story design process. In this proposed work, we unify all the constructing parts of DDS to define the narrative structure as a visually structured representation of the DDS narrative, which is formed and designed by their constructing elements. This solution proposes a design language consisting of a set of design rules that integrate the visual elements to represent the DDS narrative structure. Our evaluation of the audit process out of 100 DDS examples confirms that the design language is comprehensive, expressive, and versatile. Additionally, we developed DataStoryDesign, a system that incorporates this visual solution to facilitate prototyping and storyboarding DDS for a team of DDS authors. The preliminary result of the exploratory evaluation indicates that such a solution is effective in prototyping and storyboarding DDS. In addition, our findings confirmed that the existence of our design language improves the visual communication between different personas in the DDS production workflow.","author":[{"dropping-particle":"","family":"Asgari","given":"Morteza","non-dropping-particle":"","parse-names":false,"suffix":""},{"dropping-particle":"","family":"Hurtut","given":"Thomas","non-dropping-particle":"","parse-names":false,"suffix":""}],"container-title":"Applied Sciences (Switzerland)","id":"ITEM-1","issue":"4","issued":{"date-parts":[["2024"]]},"title":"A Design Language for Prototyping and Storyboarding Data-Driven Stories","type":"article-journal","volume":"14"},"suppress-author":1,"uris":["http://www.mendeley.com/documents/?uuid=03056f95-d172-4d3d-826d-b434ae90614a"]}],"mendeley":{"formattedCitation":"“A Design Language for Prototyping and Storyboarding Data-Driven Stories,” &lt;i&gt;Applied Sciences (Switzerland)&lt;/i&gt; 14, no. 4 (2024), https://doi.org/10.3390/app14041387.","plainTextFormattedCitation":"“A Design Language for Prototyping and Storyboarding Data-Driven Stories,” Applied Sciences (Switzerland) 14, no. 4 (2024), https://doi.org/10.3390/app14041387.","previouslyFormattedCitation":"(2024)"},"properties":{"noteIndex":1},"schema":"https://github.com/citation-style-language/schema/raw/master/csl-citation.json"}</w:instrText>
      </w:r>
      <w:r>
        <w:fldChar w:fldCharType="separate"/>
      </w:r>
      <w:r w:rsidRPr="009B5958">
        <w:rPr>
          <w:noProof/>
        </w:rPr>
        <w:t xml:space="preserve">“A Design Language for Prototyping and Storyboarding Data-Driven Stories,” </w:t>
      </w:r>
      <w:r w:rsidRPr="009B5958">
        <w:rPr>
          <w:i/>
          <w:noProof/>
        </w:rPr>
        <w:t>Applied Sciences (Switzerland)</w:t>
      </w:r>
      <w:r w:rsidRPr="009B5958">
        <w:rPr>
          <w:noProof/>
        </w:rPr>
        <w:t xml:space="preserve"> 14, no. 4 (2024), https://doi.org/10.3390/app14041387.</w:t>
      </w:r>
      <w:r>
        <w:fldChar w:fldCharType="end"/>
      </w:r>
    </w:p>
  </w:footnote>
  <w:footnote w:id="2">
    <w:p w14:paraId="03E2AE6D" w14:textId="1AB4A934" w:rsidR="009B5958" w:rsidRDefault="009B5958">
      <w:pPr>
        <w:pStyle w:val="FootnoteText"/>
      </w:pPr>
      <w:r>
        <w:rPr>
          <w:rStyle w:val="FootnoteReference"/>
        </w:rPr>
        <w:footnoteRef/>
      </w:r>
      <w:r>
        <w:t xml:space="preserve"> </w:t>
      </w:r>
      <w:r>
        <w:fldChar w:fldCharType="begin" w:fldLock="1"/>
      </w:r>
      <w:r>
        <w:instrText>ADDIN CSL_CITATION {"citationItems":[{"id":"ITEM-1","itemData":{"DOI":"10.1201/9781315156248","ISBN":"9780240818788","author":[{"dropping-particle":"","family":"Beiman","given":"Nancy","non-dropping-particle":"","parse-names":false,"suffix":""}],"container-title":"Prepare to Board!","id":"ITEM-1","issued":{"date-parts":[["2017"]]},"title":"Prepare to Board!","type":"book"},"suppress-author":1,"uris":["http://www.mendeley.com/documents/?uuid=29d73a26-5fe9-46cd-9555-e91a528696b9"]}],"mendeley":{"formattedCitation":"&lt;i&gt;Prepare to Board!&lt;/i&gt;, &lt;i&gt;Prepare to Board!&lt;/i&gt;, 2017, https://doi.org/10.1201/9781315156248.","plainTextFormattedCitation":"Prepare to Board!, Prepare to Board!, 2017, https://doi.org/10.1201/9781315156248.","previouslyFormattedCitation":"(2017)"},"properties":{"noteIndex":2},"schema":"https://github.com/citation-style-language/schema/raw/master/csl-citation.json"}</w:instrText>
      </w:r>
      <w:r>
        <w:fldChar w:fldCharType="separate"/>
      </w:r>
      <w:r w:rsidRPr="009B5958">
        <w:rPr>
          <w:i/>
          <w:noProof/>
        </w:rPr>
        <w:t>Prepare to Board!</w:t>
      </w:r>
      <w:r w:rsidRPr="009B5958">
        <w:rPr>
          <w:noProof/>
        </w:rPr>
        <w:t xml:space="preserve">, </w:t>
      </w:r>
      <w:r w:rsidRPr="009B5958">
        <w:rPr>
          <w:i/>
          <w:noProof/>
        </w:rPr>
        <w:t>Prepare to Board!</w:t>
      </w:r>
      <w:r w:rsidRPr="009B5958">
        <w:rPr>
          <w:noProof/>
        </w:rPr>
        <w:t>, 2017, https://doi.org/10.1201/9781315156248.</w:t>
      </w:r>
      <w:r>
        <w:fldChar w:fldCharType="end"/>
      </w:r>
    </w:p>
  </w:footnote>
  <w:footnote w:id="3">
    <w:p w14:paraId="39221787" w14:textId="0D3829EE" w:rsidR="009B5958" w:rsidRDefault="009B5958">
      <w:pPr>
        <w:pStyle w:val="FootnoteText"/>
      </w:pPr>
      <w:r>
        <w:rPr>
          <w:rStyle w:val="FootnoteReference"/>
        </w:rPr>
        <w:footnoteRef/>
      </w:r>
      <w:r>
        <w:t xml:space="preserve"> </w:t>
      </w:r>
      <w:r>
        <w:fldChar w:fldCharType="begin" w:fldLock="1"/>
      </w:r>
      <w:r>
        <w:instrText>ADDIN CSL_CITATION {"citationItems":[{"id":"ITEM-1","itemData":{"DOI":"10.3390/app14041387","ISSN":"20763417","abstract":"Data-driven stories (DDS) are digital forms of storytelling that arrange data and visualizations to communicate a narrative of information to an audience. They have been growing rapidly over the past decades. As a result, a great degree of versatility appears in the forms of published DDS. The recent structures of DDS are more complex, respecting their arrangement, composition, features, and inner parts. In the current academic research, neither storytelling techniques nor any taxonomies suggest visual mechanisms to distinguish between different layouts, compositions, and arrangements. The lack of an expressive visual solution that integrates different parts of DDS under one structure prevents the authors from trying more alternative design paths in the story design process. In this proposed work, we unify all the constructing parts of DDS to define the narrative structure as a visually structured representation of the DDS narrative, which is formed and designed by their constructing elements. This solution proposes a design language consisting of a set of design rules that integrate the visual elements to represent the DDS narrative structure. Our evaluation of the audit process out of 100 DDS examples confirms that the design language is comprehensive, expressive, and versatile. Additionally, we developed DataStoryDesign, a system that incorporates this visual solution to facilitate prototyping and storyboarding DDS for a team of DDS authors. The preliminary result of the exploratory evaluation indicates that such a solution is effective in prototyping and storyboarding DDS. In addition, our findings confirmed that the existence of our design language improves the visual communication between different personas in the DDS production workflow.","author":[{"dropping-particle":"","family":"Asgari","given":"Morteza","non-dropping-particle":"","parse-names":false,"suffix":""},{"dropping-particle":"","family":"Hurtut","given":"Thomas","non-dropping-particle":"","parse-names":false,"suffix":""}],"container-title":"Applied Sciences (Switzerland)","id":"ITEM-1","issue":"4","issued":{"date-parts":[["2024"]]},"title":"A Design Language for Prototyping and Storyboarding Data-Driven Stories","type":"article-journal","volume":"14"},"suppress-author":1,"uris":["http://www.mendeley.com/documents/?uuid=03056f95-d172-4d3d-826d-b434ae90614a"]}],"mendeley":{"formattedCitation":"“A Design Language for Prototyping and Storyboarding Data-Driven Stories.”","plainTextFormattedCitation":"“A Design Language for Prototyping and Storyboarding Data-Driven Stories.”","previouslyFormattedCitation":"(2024)"},"properties":{"noteIndex":3},"schema":"https://github.com/citation-style-language/schema/raw/master/csl-citation.json"}</w:instrText>
      </w:r>
      <w:r>
        <w:fldChar w:fldCharType="separate"/>
      </w:r>
      <w:r w:rsidRPr="009B5958">
        <w:rPr>
          <w:noProof/>
        </w:rPr>
        <w:t>“A Design Language for Prototyping and Storyboarding Data-Driven Stories.”</w:t>
      </w:r>
      <w:r>
        <w:fldChar w:fldCharType="end"/>
      </w:r>
    </w:p>
  </w:footnote>
  <w:footnote w:id="4">
    <w:p w14:paraId="64B4E468" w14:textId="5DEB16DE" w:rsidR="009B5958" w:rsidRDefault="009B5958">
      <w:pPr>
        <w:pStyle w:val="FootnoteText"/>
      </w:pPr>
      <w:r>
        <w:rPr>
          <w:rStyle w:val="FootnoteReference"/>
        </w:rPr>
        <w:footnoteRef/>
      </w:r>
      <w:r>
        <w:t xml:space="preserve"> </w:t>
      </w:r>
      <w:r>
        <w:fldChar w:fldCharType="begin" w:fldLock="1"/>
      </w:r>
      <w:r>
        <w:instrText>ADDIN CSL_CITATION {"citationItems":[{"id":"ITEM-1","itemData":{"DOI":"10.1007/s11121-022-01460-7","ISSN":"15736695","PMID":"36367634","abstract":"There is a pressing need for prevention programs that address increasing rates of epidemics and pandemics, including noncommunicable diseases. However, many populations face substantial systemic barriers to accessing traditional prevention programs. To minimize persistent service utilization gaps for underserved populations, the field requires effective, efficient, and sustainable methods to increase accessibility and cultural relevance of prevention programming to multiple audiences. Cultural adaptation is one such strategy, but it can be daunting for many preventionists. Therefore, this paper presents a step-by-step guide to streamline the cultural adaptation of prevention programs through digitization and use of a novel application of storyboarding methodology, called “blueprint storyboarding.” This innovative approach to cultural adaptation is designed to increase systematicity through manualization, efficiency, cost-effectiveness, and adaptability for multiple cultures and developmental stages. We illustrate this novel method by describing how we applied the blueprint storyboarding approach after digitization to culturally adapt the JUS Media? Programme, a food-focused media literacy program designed to buffer media-related obesity risks for diverse youth.","author":[{"dropping-particle":"","family":"Simenec","given":"Tori S.","non-dropping-particle":"","parse-names":false,"suffix":""},{"dropping-particle":"","family":"Gillespie","given":"Sarah","non-dropping-particle":"","parse-names":false,"suffix":""},{"dropping-particle":"","family":"Hodges","given":"H. R.","non-dropping-particle":"","parse-names":false,"suffix":""},{"dropping-particle":"","family":"Ibrahim","given":"Salma A.","non-dropping-particle":"","parse-names":false,"suffix":""},{"dropping-particle":"","family":"Eckerstorfer","given":"Sarah","non-dropping-particle":"","parse-names":false,"suffix":""},{"dropping-particle":"","family":"Ferguson","given":"Gail M.","non-dropping-particle":"","parse-names":false,"suffix":""}],"container-title":"Prevention Science","id":"ITEM-1","issue":"4","issued":{"date-parts":[["2023"]]},"page":"688-700","publisher":"Springer US","title":"A Novel Blueprint Storyboarding Method Using Digitization for Efficient Cultural Adaptation of Prevention Programs to Serve Diverse Youth and Communities","type":"article-journal","volume":"24"},"uris":["http://www.mendeley.com/documents/?uuid=0ccd429f-505d-47a2-aeab-c61f2d74a42d"]}],"mendeley":{"formattedCitation":"Tori S. Simenec et al., “A Novel Blueprint Storyboarding Method Using Digitization for Efficient Cultural Adaptation of Prevention Programs to Serve Diverse Youth and Communities,” &lt;i&gt;Prevention Science&lt;/i&gt; 24, no. 4 (2023): 688–700, https://doi.org/10.1007/s11121-022-01460-7.","plainTextFormattedCitation":"Tori S. Simenec et al., “A Novel Blueprint Storyboarding Method Using Digitization for Efficient Cultural Adaptation of Prevention Programs to Serve Diverse Youth and Communities,” Prevention Science 24, no. 4 (2023): 688–700, https://doi.org/10.1007/s11121-022-01460-7.","previouslyFormattedCitation":"(Simenec et al., 2023)"},"properties":{"noteIndex":4},"schema":"https://github.com/citation-style-language/schema/raw/master/csl-citation.json"}</w:instrText>
      </w:r>
      <w:r>
        <w:fldChar w:fldCharType="separate"/>
      </w:r>
      <w:r w:rsidRPr="009B5958">
        <w:rPr>
          <w:noProof/>
        </w:rPr>
        <w:t xml:space="preserve">Tori S. Simenec et al., “A Novel Blueprint Storyboarding Method Using Digitization for Efficient Cultural Adaptation of Prevention Programs to Serve Diverse Youth and Communities,” </w:t>
      </w:r>
      <w:r w:rsidRPr="009B5958">
        <w:rPr>
          <w:i/>
          <w:noProof/>
        </w:rPr>
        <w:t>Prevention Science</w:t>
      </w:r>
      <w:r w:rsidRPr="009B5958">
        <w:rPr>
          <w:noProof/>
        </w:rPr>
        <w:t xml:space="preserve"> 24, no. 4 (2023): 688–700, https://doi.org/10.1007/s11121-022-01460-7.</w:t>
      </w:r>
      <w:r>
        <w:fldChar w:fldCharType="end"/>
      </w:r>
    </w:p>
  </w:footnote>
  <w:footnote w:id="5">
    <w:p w14:paraId="5DF52743" w14:textId="3350772F" w:rsidR="009B5958" w:rsidRDefault="009B5958" w:rsidP="00641873">
      <w:pPr>
        <w:pStyle w:val="FootnoteText"/>
        <w:jc w:val="both"/>
      </w:pPr>
      <w:r>
        <w:rPr>
          <w:rStyle w:val="FootnoteReference"/>
        </w:rPr>
        <w:footnoteRef/>
      </w:r>
      <w:r>
        <w:t xml:space="preserve"> </w:t>
      </w:r>
      <w:r>
        <w:fldChar w:fldCharType="begin" w:fldLock="1"/>
      </w:r>
      <w:r>
        <w:instrText>ADDIN CSL_CITATION {"citationItems":[{"id":"ITEM-1","itemData":{"ISBN":"9781921770319","ISSN":"14451336","abstract":"There is a call for change in the treatment of ICT curriculum in our schools driven by the relatively recent acknowledgement of the growing importance of ICT in industry and society, and the need to empower youth as producers, as well as consumers, of technology. ICT curriculum in previous incarnations tended to focus on ICT as a tool, with the development of digital literacy as the key requirement. Areas such as computer science (CS) or computational thinking were typically isolated into senior secondary programs, with a focus on programming and algorithm development, when they were considered at all. New curricula introduced in England, and currently under debate within Australia, have identified the need to educate for both digital literacy and CS, and the need to promote both learning areas from the commencement of schooling, Foundation (F) to year 12. In this paper, we discuss the main trends and learning objectives of these new curricula, identifying key areas requiring further research and development by the CS Education community. We undertake a review of current research in CS Education within the F-12 context, to identify research that can guide effective implementation and provide opportunities for further research.","author":[{"dropping-particle":"","family":"Falkner","given":"Katrina","non-dropping-particle":"","parse-names":false,"suffix":""},{"dropping-particle":"","family":"Vivian","given":"Rebecca","non-dropping-particle":"","parse-names":false,"suffix":""},{"dropping-particle":"","family":"Falkner","given":"Nickolas","non-dropping-particle":"","parse-names":false,"suffix":""}],"container-title":"Conferences in Research and Practice in Information Technology Series","id":"ITEM-1","issued":{"date-parts":[["2014"]]},"page":"3-12","title":"The Australian digital technologies curriculum: Challenge and opportunity","type":"article-journal","volume":"148"},"uris":["http://www.mendeley.com/documents/?uuid=41395e3d-9d52-4219-aeba-e870a313db33"]}],"mendeley":{"formattedCitation":"Katrina Falkner, Rebecca Vivian, and Nickolas Falkner, “The Australian Digital Technologies Curriculum: Challenge and Opportunity,” &lt;i&gt;Conferences in Research and Practice in Information Technology Series&lt;/i&gt; 148 (2014): 3–12.","plainTextFormattedCitation":"Katrina Falkner, Rebecca Vivian, and Nickolas Falkner, “The Australian Digital Technologies Curriculum: Challenge and Opportunity,” Conferences in Research and Practice in Information Technology Series 148 (2014): 3–12.","previouslyFormattedCitation":"(Falkner et al., 2014)"},"properties":{"noteIndex":5},"schema":"https://github.com/citation-style-language/schema/raw/master/csl-citation.json"}</w:instrText>
      </w:r>
      <w:r>
        <w:fldChar w:fldCharType="separate"/>
      </w:r>
      <w:r w:rsidRPr="009B5958">
        <w:rPr>
          <w:noProof/>
        </w:rPr>
        <w:t xml:space="preserve">Katrina Falkner, Rebecca Vivian, and Nickolas Falkner, “The Australian Digital Technologies Curriculum: Challenge and Opportunity,” </w:t>
      </w:r>
      <w:r w:rsidRPr="009B5958">
        <w:rPr>
          <w:i/>
          <w:noProof/>
        </w:rPr>
        <w:t>Conferences in Research and Practice in Information Technology Series</w:t>
      </w:r>
      <w:r w:rsidRPr="009B5958">
        <w:rPr>
          <w:noProof/>
        </w:rPr>
        <w:t xml:space="preserve"> 148 (2014): 3–12.</w:t>
      </w:r>
      <w:r>
        <w:fldChar w:fldCharType="end"/>
      </w:r>
    </w:p>
  </w:footnote>
  <w:footnote w:id="6">
    <w:p w14:paraId="31A8EE8C" w14:textId="2348305E" w:rsidR="009B5958" w:rsidRDefault="009B5958" w:rsidP="00641873">
      <w:pPr>
        <w:pStyle w:val="FootnoteText"/>
        <w:jc w:val="both"/>
      </w:pPr>
      <w:r>
        <w:rPr>
          <w:rStyle w:val="FootnoteReference"/>
        </w:rPr>
        <w:footnoteRef/>
      </w:r>
      <w:r>
        <w:t xml:space="preserve"> </w:t>
      </w:r>
      <w:r>
        <w:fldChar w:fldCharType="begin" w:fldLock="1"/>
      </w:r>
      <w:r>
        <w:instrText>ADDIN CSL_CITATION {"citationItems":[{"id":"ITEM-1","itemData":{"DOI":"10.1201/9781315156248","ISBN":"9780240818788","author":[{"dropping-particle":"","family":"Beiman","given":"Nancy","non-dropping-particle":"","parse-names":false,"suffix":""}],"container-title":"Prepare to Board!","id":"ITEM-1","issued":{"date-parts":[["2017"]]},"title":"Prepare to Board!","type":"book"},"suppress-author":1,"uris":["http://www.mendeley.com/documents/?uuid=29d73a26-5fe9-46cd-9555-e91a528696b9"]}],"mendeley":{"formattedCitation":"&lt;i&gt;Prep. to Board!&lt;/i&gt;","plainTextFormattedCitation":"Prep. to Board!","previouslyFormattedCitation":"(2017)"},"properties":{"noteIndex":6},"schema":"https://github.com/citation-style-language/schema/raw/master/csl-citation.json"}</w:instrText>
      </w:r>
      <w:r>
        <w:fldChar w:fldCharType="separate"/>
      </w:r>
      <w:r w:rsidRPr="009B5958">
        <w:rPr>
          <w:i/>
          <w:noProof/>
        </w:rPr>
        <w:t>Prep. to Board!</w:t>
      </w:r>
      <w:r>
        <w:fldChar w:fldCharType="end"/>
      </w:r>
    </w:p>
  </w:footnote>
  <w:footnote w:id="7">
    <w:p w14:paraId="199E1839" w14:textId="365A0ED0" w:rsidR="009B5958" w:rsidRDefault="009B5958" w:rsidP="00641873">
      <w:pPr>
        <w:pStyle w:val="FootnoteText"/>
        <w:jc w:val="both"/>
      </w:pPr>
      <w:r>
        <w:rPr>
          <w:rStyle w:val="FootnoteReference"/>
        </w:rPr>
        <w:footnoteRef/>
      </w:r>
      <w:r>
        <w:t xml:space="preserve"> </w:t>
      </w:r>
      <w:r>
        <w:fldChar w:fldCharType="begin" w:fldLock="1"/>
      </w:r>
      <w:r>
        <w:instrText>ADDIN CSL_CITATION {"citationItems":[{"id":"ITEM-1","itemData":{"DOI":"10.3390/app14041387","ISSN":"20763417","abstract":"Data-driven stories (DDS) are digital forms of storytelling that arrange data and visualizations to communicate a narrative of information to an audience. They have been growing rapidly over the past decades. As a result, a great degree of versatility appears in the forms of published DDS. The recent structures of DDS are more complex, respecting their arrangement, composition, features, and inner parts. In the current academic research, neither storytelling techniques nor any taxonomies suggest visual mechanisms to distinguish between different layouts, compositions, and arrangements. The lack of an expressive visual solution that integrates different parts of DDS under one structure prevents the authors from trying more alternative design paths in the story design process. In this proposed work, we unify all the constructing parts of DDS to define the narrative structure as a visually structured representation of the DDS narrative, which is formed and designed by their constructing elements. This solution proposes a design language consisting of a set of design rules that integrate the visual elements to represent the DDS narrative structure. Our evaluation of the audit process out of 100 DDS examples confirms that the design language is comprehensive, expressive, and versatile. Additionally, we developed DataStoryDesign, a system that incorporates this visual solution to facilitate prototyping and storyboarding DDS for a team of DDS authors. The preliminary result of the exploratory evaluation indicates that such a solution is effective in prototyping and storyboarding DDS. In addition, our findings confirmed that the existence of our design language improves the visual communication between different personas in the DDS production workflow.","author":[{"dropping-particle":"","family":"Asgari","given":"Morteza","non-dropping-particle":"","parse-names":false,"suffix":""},{"dropping-particle":"","family":"Hurtut","given":"Thomas","non-dropping-particle":"","parse-names":false,"suffix":""}],"container-title":"Applied Sciences (Switzerland)","id":"ITEM-1","issue":"4","issued":{"date-parts":[["2024"]]},"title":"A Design Language for Prototyping and Storyboarding Data-Driven Stories","type":"article-journal","volume":"14"},"suppress-author":1,"uris":["http://www.mendeley.com/documents/?uuid=03056f95-d172-4d3d-826d-b434ae90614a"]}],"mendeley":{"formattedCitation":"“A Design Language for Prototyping and Storyboarding Data-Driven Stories.”","plainTextFormattedCitation":"“A Design Language for Prototyping and Storyboarding Data-Driven Stories.”","previouslyFormattedCitation":"(2024)"},"properties":{"noteIndex":7},"schema":"https://github.com/citation-style-language/schema/raw/master/csl-citation.json"}</w:instrText>
      </w:r>
      <w:r>
        <w:fldChar w:fldCharType="separate"/>
      </w:r>
      <w:r w:rsidRPr="009B5958">
        <w:rPr>
          <w:noProof/>
        </w:rPr>
        <w:t>“A Design Language for Prototyping and Storyboarding Data-Driven Stories.”</w:t>
      </w:r>
      <w:r>
        <w:fldChar w:fldCharType="end"/>
      </w:r>
    </w:p>
  </w:footnote>
  <w:footnote w:id="8">
    <w:p w14:paraId="474D94ED" w14:textId="702FDBA8" w:rsidR="009B5958" w:rsidRDefault="009B5958" w:rsidP="00641873">
      <w:pPr>
        <w:pStyle w:val="FootnoteText"/>
        <w:jc w:val="both"/>
      </w:pPr>
      <w:r>
        <w:rPr>
          <w:rStyle w:val="FootnoteReference"/>
        </w:rPr>
        <w:footnoteRef/>
      </w:r>
      <w:r>
        <w:t xml:space="preserve"> </w:t>
      </w:r>
      <w:r>
        <w:fldChar w:fldCharType="begin" w:fldLock="1"/>
      </w:r>
      <w:r>
        <w:instrText>ADDIN CSL_CITATION {"citationItems":[{"id":"ITEM-1","itemData":{"DOI":"10.23917/komuniti.v16i1.4543","ISSN":"2087-085X","abstract":"Konten-konten yang dapat diakses melalui YouTube Kids adalah konten yang memiliki target audiens anak-anak dengan karakter khusus yang perlu diperhatikan oleh pembuat konten agar pesan yang disampaikan dapat diterima dan dipahami dengan baik oleh anak-anak. Penelitian terkait digital storytelling terutama pada konten game masih cukup sulit ditemukan. Penelitian ini bertujuan untuk mengeksplorasi elemen-elemen digital storytelling dalam konten game YouTube Kids, terutama konten game walkthrough atau konten panduan game. Metode penelitian yang digunakan adalah analisis isi kualitatif.  Konten yang dipilih adalah konten popular, berusia tidak lebih dari lima tahun yang video dan akun pembuatnya dapat secara khusus diakses melalui YouTube Kids. Hasil penelitian menunjukkan bahwa tidak semua video yang ditujukan untuk anak-anak menerapkan elemen digital storytelling yang sesuai untuk anak, termasuk elemen yang sesuai dengan perkembangan moral anak. Penggunaan elemen-elemen dalam digital storytelling bisa menjadi preferensi narator cerita sehingga penggunaannya pun bisa berbeda antara satu narator dengan narator lainnya. Namun demikian, pertimbangan target audiens mestinya menjadi salah satu hal yang utama untuk diperhatikan oleh narator. Penelitian ini merupakan penelitian awal, akan tetapi sudah dapat memberikan gambaran terkait elemen digital storytelling dalam konten YouTube Kids terkait game walkthrough, yang dapat diperdalam dalam penelitian selanjutnya dalam topik khusus yang sama.   The contents accessible through YouTube Kids are designed for a child audience and feature specific characters. Content creators need to pay attention to these characters to ensure that the messages conveyed are well-received and understood by children. Research on digital storytelling, especially in the context of game content, is still relatively scarce. This study aims to explore the elements of digital storytelling in YouTube Kids game content, particularly in game walkthroughs or guide content. The research method employed is qualitative content analysis. The selected content includes popular videos, not more than five years old, and accounts that are specifically accessible through YouTube Kids. The results indicate that not all videos intended for children include appropriate digital storytelling elements, including those aligned with children's moral development. The use of elements in digital storytelling can vary depending on the story narrator's preferences, lea…","author":[{"dropping-particle":"","family":"Puspita","given":"Birgitta Bestari","non-dropping-particle":"","parse-names":false,"suffix":""},{"dropping-particle":"","family":"Edvra","given":"Paulus A.","non-dropping-particle":"","parse-names":false,"suffix":""}],"container-title":"Komuniti : Jurnal Komunikasi dan Teknologi Informasi","id":"ITEM-1","issue":"1","issued":{"date-parts":[["2024"]]},"page":"75-105","title":"Eksplorasi Elemen Digital Storytelling dalam Konten Gaming Youtube Kids","type":"article-journal","volume":"16"},"uris":["http://www.mendeley.com/documents/?uuid=4249ff3f-7fa2-49d5-ae4c-c57ddc3a615a"]}],"mendeley":{"formattedCitation":"Birgitta Bestari Puspita and Paulus A. Edvra, “Eksplorasi Elemen Digital Storytelling Dalam Konten Gaming Youtube Kids,” &lt;i&gt;Komuniti : Jurnal Komunikasi Dan Teknologi Informasi&lt;/i&gt; 16, no. 1 (2024): 75–105, https://doi.org/10.23917/komuniti.v16i1.4543.","plainTextFormattedCitation":"Birgitta Bestari Puspita and Paulus A. Edvra, “Eksplorasi Elemen Digital Storytelling Dalam Konten Gaming Youtube Kids,” Komuniti : Jurnal Komunikasi Dan Teknologi Informasi 16, no. 1 (2024): 75–105, https://doi.org/10.23917/komuniti.v16i1.4543.","previouslyFormattedCitation":"(Puspita &amp; Edvra, 2024)"},"properties":{"noteIndex":8},"schema":"https://github.com/citation-style-language/schema/raw/master/csl-citation.json"}</w:instrText>
      </w:r>
      <w:r>
        <w:fldChar w:fldCharType="separate"/>
      </w:r>
      <w:r w:rsidRPr="009B5958">
        <w:rPr>
          <w:noProof/>
        </w:rPr>
        <w:t xml:space="preserve">Birgitta Bestari Puspita and Paulus A. Edvra, “Eksplorasi Elemen Digital Storytelling Dalam Konten Gaming Youtube Kids,” </w:t>
      </w:r>
      <w:r w:rsidRPr="009B5958">
        <w:rPr>
          <w:i/>
          <w:noProof/>
        </w:rPr>
        <w:t>Komuniti : Jurnal Komunikasi Dan Teknologi Informasi</w:t>
      </w:r>
      <w:r w:rsidRPr="009B5958">
        <w:rPr>
          <w:noProof/>
        </w:rPr>
        <w:t xml:space="preserve"> 16, no. 1 (2024): 75–105, https://doi.org/10.23917/komuniti.v16i1.4543.</w:t>
      </w:r>
      <w:r>
        <w:fldChar w:fldCharType="end"/>
      </w:r>
    </w:p>
  </w:footnote>
  <w:footnote w:id="9">
    <w:p w14:paraId="7DB9DE1D" w14:textId="59685365" w:rsidR="009B5958" w:rsidRDefault="009B5958" w:rsidP="00641873">
      <w:pPr>
        <w:pStyle w:val="FootnoteText"/>
        <w:jc w:val="both"/>
      </w:pPr>
      <w:r>
        <w:rPr>
          <w:rStyle w:val="FootnoteReference"/>
        </w:rPr>
        <w:footnoteRef/>
      </w:r>
      <w:r>
        <w:t xml:space="preserve"> </w:t>
      </w:r>
      <w:r>
        <w:fldChar w:fldCharType="begin" w:fldLock="1"/>
      </w:r>
      <w:r>
        <w:instrText>ADDIN CSL_CITATION {"citationItems":[{"id":"ITEM-1","itemData":{"author":[{"dropping-particle":"","family":"Fatmawati","given":"Endang","non-dropping-particle":"","parse-names":false,"suffix":""}],"container-title":"Jurnal","id":"ITEM-1","issue":"2","issued":{"date-parts":[["2015"]]},"page":"105-117","title":"IR-Media Baru Digital Storytelling","type":"article-journal","volume":"4"},"uris":["http://www.mendeley.com/documents/?uuid=ea4ebf14-f822-4165-843f-0f5a5d0e9b35"]}],"mendeley":{"formattedCitation":"Endang Fatmawati, “IR-Media Baru Digital Storytelling,” &lt;i&gt;Jurnal&lt;/i&gt; 4, no. 2 (2015): 105–17.","plainTextFormattedCitation":"Endang Fatmawati, “IR-Media Baru Digital Storytelling,” Jurnal 4, no. 2 (2015): 105–17.","previouslyFormattedCitation":"(Fatmawati, 2015)"},"properties":{"noteIndex":9},"schema":"https://github.com/citation-style-language/schema/raw/master/csl-citation.json"}</w:instrText>
      </w:r>
      <w:r>
        <w:fldChar w:fldCharType="separate"/>
      </w:r>
      <w:r w:rsidRPr="009B5958">
        <w:rPr>
          <w:noProof/>
        </w:rPr>
        <w:t xml:space="preserve">Endang Fatmawati, “IR-Media Baru Digital Storytelling,” </w:t>
      </w:r>
      <w:r w:rsidRPr="009B5958">
        <w:rPr>
          <w:i/>
          <w:noProof/>
        </w:rPr>
        <w:t>Jurnal</w:t>
      </w:r>
      <w:r w:rsidRPr="009B5958">
        <w:rPr>
          <w:noProof/>
        </w:rPr>
        <w:t xml:space="preserve"> 4, no. 2 (2015): 105–17.</w:t>
      </w:r>
      <w:r>
        <w:fldChar w:fldCharType="end"/>
      </w:r>
    </w:p>
  </w:footnote>
  <w:footnote w:id="10">
    <w:p w14:paraId="3247A7BF" w14:textId="47339235" w:rsidR="009B5958" w:rsidRDefault="009B5958" w:rsidP="00641873">
      <w:pPr>
        <w:pStyle w:val="FootnoteText"/>
        <w:jc w:val="both"/>
      </w:pPr>
      <w:r>
        <w:rPr>
          <w:rStyle w:val="FootnoteReference"/>
        </w:rPr>
        <w:footnoteRef/>
      </w:r>
      <w:r>
        <w:t xml:space="preserve"> </w:t>
      </w:r>
      <w:r>
        <w:fldChar w:fldCharType="begin" w:fldLock="1"/>
      </w:r>
      <w:r>
        <w:instrText>ADDIN CSL_CITATION {"citationItems":[{"id":"ITEM-1","itemData":{"DOI":"10.1177/0038026120903918","ISBN":"0038026120","ISSN":"1467954X","abstract":"Creative, visual and multimodal research methods are commonly employed by sociologists in the ‘outward-facing’ activities of data collection, presentation and dissemination of research findings; however, they are rarely applied to the ‘inward-facing’ research practices of conceptualisation and research design. Responding to Pierre Bourdieu’s calls for methodological pluralism in sociology and for the construction of the object to be rigorously undertaken in every moment of research, I explore how such methods can be used by the researcher as effective thinking tools to enhance the creativity and quality of conceptual work as a precursor to empirical investigation. I investigate the affordances of this approach using a creative research method – storyboarding – to examine trust. Although empirical research commonly cites trust as an explanatory factor, its meaning is ambiguous and contested. Based on three imagined trust dilemmas developed with the involvement of a visual artist, I demonstrate how a visual creative process can encourage consistent attention to the construction of the research object. It also speculatively reveals new facets of phenomena and supports reflexive attention to the researcher’s relation to the object of research. I argue for sociological thinking to engage an eclectic range of visual and creative forms as legitimate tools capable of extending rigour and creativity.","author":[{"dropping-particle":"","family":"Ayrton","given":"Rachel","non-dropping-particle":"","parse-names":false,"suffix":""}],"container-title":"Sociological Review","id":"ITEM-1","issue":"6","issued":{"date-parts":[["2020"]]},"page":"1229-1249","title":"The case for creative, visual and multimodal methods in operationalising concepts in research design: An examination of storyboarding trust stories","type":"article-journal","volume":"68"},"uris":["http://www.mendeley.com/documents/?uuid=136f9db2-40db-43e3-87b7-0eeba165978d"]}],"mendeley":{"formattedCitation":"Rachel Ayrton, “The Case for Creative, Visual and Multimodal Methods in Operationalising Concepts in Research Design: An Examination of Storyboarding Trust Stories,” &lt;i&gt;Sociological Review&lt;/i&gt; 68, no. 6 (2020): 1229–49, https://doi.org/10.1177/0038026120903918.","plainTextFormattedCitation":"Rachel Ayrton, “The Case for Creative, Visual and Multimodal Methods in Operationalising Concepts in Research Design: An Examination of Storyboarding Trust Stories,” Sociological Review 68, no. 6 (2020): 1229–49, https://doi.org/10.1177/0038026120903918.","previouslyFormattedCitation":"(Ayrton, 2020)"},"properties":{"noteIndex":10},"schema":"https://github.com/citation-style-language/schema/raw/master/csl-citation.json"}</w:instrText>
      </w:r>
      <w:r>
        <w:fldChar w:fldCharType="separate"/>
      </w:r>
      <w:r w:rsidRPr="009B5958">
        <w:rPr>
          <w:noProof/>
        </w:rPr>
        <w:t xml:space="preserve">Rachel Ayrton, “The Case for Creative, Visual and Multimodal Methods in Operationalising Concepts in Research Design: An Examination of Storyboarding Trust Stories,” </w:t>
      </w:r>
      <w:r w:rsidRPr="009B5958">
        <w:rPr>
          <w:i/>
          <w:noProof/>
        </w:rPr>
        <w:t>Sociological Review</w:t>
      </w:r>
      <w:r w:rsidRPr="009B5958">
        <w:rPr>
          <w:noProof/>
        </w:rPr>
        <w:t xml:space="preserve"> 68, no. 6 (2020): 1229–49, https://doi.org/10.1177/0038026120903918.</w:t>
      </w:r>
      <w:r>
        <w:fldChar w:fldCharType="end"/>
      </w:r>
    </w:p>
  </w:footnote>
  <w:footnote w:id="11">
    <w:p w14:paraId="21B81B79" w14:textId="08249219" w:rsidR="009B5958" w:rsidRDefault="009B5958" w:rsidP="00641873">
      <w:pPr>
        <w:pStyle w:val="FootnoteText"/>
        <w:jc w:val="both"/>
      </w:pPr>
      <w:r>
        <w:rPr>
          <w:rStyle w:val="FootnoteReference"/>
        </w:rPr>
        <w:footnoteRef/>
      </w:r>
      <w:r>
        <w:t xml:space="preserve"> </w:t>
      </w:r>
      <w:r>
        <w:fldChar w:fldCharType="begin" w:fldLock="1"/>
      </w:r>
      <w:r>
        <w:instrText>ADDIN CSL_CITATION {"citationItems":[{"id":"ITEM-1","itemData":{"author":[{"dropping-particle":"","family":"Fatmawati","given":"Endang","non-dropping-particle":"","parse-names":false,"suffix":""}],"container-title":"Jurnal","id":"ITEM-1","issue":"2","issued":{"date-parts":[["2015"]]},"page":"105-117","title":"IR-Media Baru Digital Storytelling","type":"article-journal","volume":"4"},"uris":["http://www.mendeley.com/documents/?uuid=ea4ebf14-f822-4165-843f-0f5a5d0e9b35"]}],"mendeley":{"formattedCitation":"Fatmawati, “IR-Media Baru Digital Storytelling.”","manualFormatting":"(Fatmawati, 2015).","plainTextFormattedCitation":"Fatmawati, “IR-Media Baru Digital Storytelling.”","previouslyFormattedCitation":"(Fatmawati, 2015)"},"properties":{"noteIndex":11},"schema":"https://github.com/citation-style-language/schema/raw/master/csl-citation.json"}</w:instrText>
      </w:r>
      <w:r>
        <w:fldChar w:fldCharType="separate"/>
      </w:r>
      <w:r>
        <w:rPr>
          <w:noProof/>
        </w:rPr>
        <w:t>(Fatmawati, 2015).</w:t>
      </w:r>
      <w:r>
        <w:fldChar w:fldCharType="end"/>
      </w:r>
    </w:p>
  </w:footnote>
  <w:footnote w:id="12">
    <w:p w14:paraId="2EEE3EFC" w14:textId="3B0E54A6" w:rsidR="009B5958" w:rsidRDefault="009B5958" w:rsidP="00641873">
      <w:pPr>
        <w:pStyle w:val="FootnoteText"/>
        <w:jc w:val="both"/>
      </w:pPr>
      <w:r>
        <w:rPr>
          <w:rStyle w:val="FootnoteReference"/>
        </w:rPr>
        <w:footnoteRef/>
      </w:r>
      <w:r>
        <w:t xml:space="preserve"> </w:t>
      </w:r>
      <w:r>
        <w:fldChar w:fldCharType="begin" w:fldLock="1"/>
      </w:r>
      <w:r>
        <w:instrText>ADDIN CSL_CITATION {"citationItems":[{"id":"ITEM-1","itemData":{"DOI":"10.1007/s11121-022-01460-7","ISSN":"15736695","PMID":"36367634","abstract":"There is a pressing need for prevention programs that address increasing rates of epidemics and pandemics, including noncommunicable diseases. However, many populations face substantial systemic barriers to accessing traditional prevention programs. To minimize persistent service utilization gaps for underserved populations, the field requires effective, efficient, and sustainable methods to increase accessibility and cultural relevance of prevention programming to multiple audiences. Cultural adaptation is one such strategy, but it can be daunting for many preventionists. Therefore, this paper presents a step-by-step guide to streamline the cultural adaptation of prevention programs through digitization and use of a novel application of storyboarding methodology, called “blueprint storyboarding.” This innovative approach to cultural adaptation is designed to increase systematicity through manualization, efficiency, cost-effectiveness, and adaptability for multiple cultures and developmental stages. We illustrate this novel method by describing how we applied the blueprint storyboarding approach after digitization to culturally adapt the JUS Media? Programme, a food-focused media literacy program designed to buffer media-related obesity risks for diverse youth.","author":[{"dropping-particle":"","family":"Simenec","given":"Tori S.","non-dropping-particle":"","parse-names":false,"suffix":""},{"dropping-particle":"","family":"Gillespie","given":"Sarah","non-dropping-particle":"","parse-names":false,"suffix":""},{"dropping-particle":"","family":"Hodges","given":"H. R.","non-dropping-particle":"","parse-names":false,"suffix":""},{"dropping-particle":"","family":"Ibrahim","given":"Salma A.","non-dropping-particle":"","parse-names":false,"suffix":""},{"dropping-particle":"","family":"Eckerstorfer","given":"Sarah","non-dropping-particle":"","parse-names":false,"suffix":""},{"dropping-particle":"","family":"Ferguson","given":"Gail M.","non-dropping-particle":"","parse-names":false,"suffix":""}],"container-title":"Prevention Science","id":"ITEM-1","issue":"4","issued":{"date-parts":[["2023"]]},"page":"688-700","publisher":"Springer US","title":"A Novel Blueprint Storyboarding Method Using Digitization for Efficient Cultural Adaptation of Prevention Programs to Serve Diverse Youth and Communities","type":"article-journal","volume":"24"},"suppress-author":1,"uris":["http://www.mendeley.com/documents/?uuid=0ccd429f-505d-47a2-aeab-c61f2d74a42d"]}],"mendeley":{"formattedCitation":"“A Novel Blueprint Storyboarding Method Using Digitization for Efficient Cultural Adaptation of Prevention Programs to Serve Diverse Youth and Communities.”","manualFormatting":"'s (2023)","plainTextFormattedCitation":"“A Novel Blueprint Storyboarding Method Using Digitization for Efficient Cultural Adaptation of Prevention Programs to Serve Diverse Youth and Communities.”","previouslyFormattedCitation":"(2023)"},"properties":{"noteIndex":12},"schema":"https://github.com/citation-style-language/schema/raw/master/csl-citation.json"}</w:instrText>
      </w:r>
      <w:r>
        <w:fldChar w:fldCharType="separate"/>
      </w:r>
      <w:r>
        <w:rPr>
          <w:noProof/>
        </w:rPr>
        <w:t>'s (2023)</w:t>
      </w:r>
      <w:r>
        <w:fldChar w:fldCharType="end"/>
      </w:r>
    </w:p>
  </w:footnote>
  <w:footnote w:id="13">
    <w:p w14:paraId="389F8FEA" w14:textId="4818AF80" w:rsidR="009B5958" w:rsidRDefault="009B5958">
      <w:pPr>
        <w:pStyle w:val="FootnoteText"/>
      </w:pPr>
      <w:r>
        <w:rPr>
          <w:rStyle w:val="FootnoteReference"/>
        </w:rPr>
        <w:footnoteRef/>
      </w:r>
      <w:r>
        <w:t xml:space="preserve"> </w:t>
      </w:r>
      <w:r>
        <w:fldChar w:fldCharType="begin" w:fldLock="1"/>
      </w:r>
      <w:r>
        <w:instrText>ADDIN CSL_CITATION {"citationItems":[{"id":"ITEM-1","itemData":{"DOI":"10.3390/app14041387","ISSN":"20763417","abstract":"Data-driven stories (DDS) are digital forms of storytelling that arrange data and visualizations to communicate a narrative of information to an audience. They have been growing rapidly over the past decades. As a result, a great degree of versatility appears in the forms of published DDS. The recent structures of DDS are more complex, respecting their arrangement, composition, features, and inner parts. In the current academic research, neither storytelling techniques nor any taxonomies suggest visual mechanisms to distinguish between different layouts, compositions, and arrangements. The lack of an expressive visual solution that integrates different parts of DDS under one structure prevents the authors from trying more alternative design paths in the story design process. In this proposed work, we unify all the constructing parts of DDS to define the narrative structure as a visually structured representation of the DDS narrative, which is formed and designed by their constructing elements. This solution proposes a design language consisting of a set of design rules that integrate the visual elements to represent the DDS narrative structure. Our evaluation of the audit process out of 100 DDS examples confirms that the design language is comprehensive, expressive, and versatile. Additionally, we developed DataStoryDesign, a system that incorporates this visual solution to facilitate prototyping and storyboarding DDS for a team of DDS authors. The preliminary result of the exploratory evaluation indicates that such a solution is effective in prototyping and storyboarding DDS. In addition, our findings confirmed that the existence of our design language improves the visual communication between different personas in the DDS production workflow.","author":[{"dropping-particle":"","family":"Asgari","given":"Morteza","non-dropping-particle":"","parse-names":false,"suffix":""},{"dropping-particle":"","family":"Hurtut","given":"Thomas","non-dropping-particle":"","parse-names":false,"suffix":""}],"container-title":"Applied Sciences (Switzerland)","id":"ITEM-1","issue":"4","issued":{"date-parts":[["2024"]]},"title":"A Design Language for Prototyping and Storyboarding Data-Driven Stories","type":"article-journal","volume":"14"},"suppress-author":1,"uris":["http://www.mendeley.com/documents/?uuid=03056f95-d172-4d3d-826d-b434ae90614a"]}],"mendeley":{"formattedCitation":"“A Design Language for Prototyping and Storyboarding Data-Driven Stories.”","manualFormatting":"(2024),","plainTextFormattedCitation":"“A Design Language for Prototyping and Storyboarding Data-Driven Stories.”","previouslyFormattedCitation":"(2024)"},"properties":{"noteIndex":13},"schema":"https://github.com/citation-style-language/schema/raw/master/csl-citation.json"}</w:instrText>
      </w:r>
      <w:r>
        <w:fldChar w:fldCharType="separate"/>
      </w:r>
      <w:r>
        <w:rPr>
          <w:noProof/>
        </w:rPr>
        <w:t>(2024),</w:t>
      </w:r>
      <w:r>
        <w:fldChar w:fldCharType="end"/>
      </w:r>
    </w:p>
  </w:footnote>
  <w:footnote w:id="14">
    <w:p w14:paraId="6328F7F9" w14:textId="12D7CBD0" w:rsidR="009B5958" w:rsidRDefault="009B5958">
      <w:pPr>
        <w:pStyle w:val="FootnoteText"/>
      </w:pPr>
      <w:r>
        <w:rPr>
          <w:rStyle w:val="FootnoteReference"/>
        </w:rPr>
        <w:footnoteRef/>
      </w:r>
      <w:r>
        <w:t xml:space="preserve"> </w:t>
      </w:r>
      <w:r>
        <w:fldChar w:fldCharType="begin" w:fldLock="1"/>
      </w:r>
      <w:r>
        <w:instrText>ADDIN CSL_CITATION {"citationItems":[{"id":"ITEM-1","itemData":{"DOI":"10.1201/9781315156248","ISBN":"9780240818788","author":[{"dropping-particle":"","family":"Beiman","given":"Nancy","non-dropping-particle":"","parse-names":false,"suffix":""}],"container-title":"Prepare to Board!","id":"ITEM-1","issued":{"date-parts":[["2017"]]},"title":"Prepare to Board!","type":"book"},"suppress-author":1,"uris":["http://www.mendeley.com/documents/?uuid=29d73a26-5fe9-46cd-9555-e91a528696b9"]}],"mendeley":{"formattedCitation":"&lt;i&gt;Prep. to Board!&lt;/i&gt;","plainTextFormattedCitation":"Prep. to Board!","previouslyFormattedCitation":"(2017)"},"properties":{"noteIndex":14},"schema":"https://github.com/citation-style-language/schema/raw/master/csl-citation.json"}</w:instrText>
      </w:r>
      <w:r>
        <w:fldChar w:fldCharType="separate"/>
      </w:r>
      <w:r w:rsidRPr="009B5958">
        <w:rPr>
          <w:i/>
          <w:noProof/>
        </w:rPr>
        <w:t>Prep. to Board!</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1B7A"/>
    <w:multiLevelType w:val="multilevel"/>
    <w:tmpl w:val="92E01D2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EBE2F9C"/>
    <w:multiLevelType w:val="multilevel"/>
    <w:tmpl w:val="4C5A80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83"/>
    <w:rsid w:val="0012386F"/>
    <w:rsid w:val="005A3656"/>
    <w:rsid w:val="00641873"/>
    <w:rsid w:val="006B5455"/>
    <w:rsid w:val="007D5456"/>
    <w:rsid w:val="007E3F83"/>
    <w:rsid w:val="009B5958"/>
    <w:rsid w:val="00C65E9E"/>
    <w:rsid w:val="00F141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A03B"/>
  <w15:docId w15:val="{38B3C651-62FB-A24A-B8F1-658F403A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C7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D41C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asicParagraph">
    <w:name w:val="[Basic Paragraph]"/>
    <w:basedOn w:val="Normal"/>
    <w:uiPriority w:val="99"/>
    <w:rsid w:val="00A96A4D"/>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semiHidden/>
    <w:unhideWhenUsed/>
    <w:rsid w:val="00A96A4D"/>
    <w:rPr>
      <w:color w:val="0563C1" w:themeColor="hyperlink"/>
      <w:u w:val="single"/>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semiHidden/>
    <w:locked/>
    <w:rsid w:val="00A96A4D"/>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nhideWhenUsed/>
    <w:qFormat/>
    <w:rsid w:val="00A96A4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A96A4D"/>
    <w:rPr>
      <w:sz w:val="20"/>
      <w:szCs w:val="20"/>
    </w:rPr>
  </w:style>
  <w:style w:type="paragraph" w:styleId="BodyText">
    <w:name w:val="Body Text"/>
    <w:basedOn w:val="Normal"/>
    <w:link w:val="BodyTextChar"/>
    <w:uiPriority w:val="99"/>
    <w:unhideWhenUsed/>
    <w:rsid w:val="00A96A4D"/>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sid w:val="00A96A4D"/>
    <w:rPr>
      <w:rFonts w:ascii="Calibri" w:eastAsia="Times New Roman" w:hAnsi="Calibri" w:cs="Times New Roman"/>
      <w:lang w:eastAsia="id-ID"/>
    </w:rPr>
  </w:style>
  <w:style w:type="character" w:styleId="FootnoteReference">
    <w:name w:val="footnote reference"/>
    <w:aliases w:val="fr"/>
    <w:semiHidden/>
    <w:unhideWhenUsed/>
    <w:qFormat/>
    <w:rsid w:val="00A96A4D"/>
    <w:rPr>
      <w:rFonts w:ascii="Times New Roman" w:hAnsi="Times New Roman" w:cs="Times New Roman" w:hint="default"/>
      <w:vertAlign w:val="superscript"/>
    </w:rPr>
  </w:style>
  <w:style w:type="paragraph" w:styleId="BodyTextIndent">
    <w:name w:val="Body Text Indent"/>
    <w:basedOn w:val="Normal"/>
    <w:link w:val="BodyTextIndentChar"/>
    <w:uiPriority w:val="99"/>
    <w:semiHidden/>
    <w:unhideWhenUsed/>
    <w:rsid w:val="002D070F"/>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semiHidden/>
    <w:rsid w:val="002D070F"/>
    <w:rPr>
      <w:rFonts w:ascii="Calibri" w:eastAsia="Times New Roman" w:hAnsi="Calibri" w:cs="Times New Roman"/>
      <w:lang w:eastAsia="id-ID"/>
    </w:rPr>
  </w:style>
  <w:style w:type="paragraph" w:styleId="ListParagraph">
    <w:name w:val="List Paragraph"/>
    <w:aliases w:val="Body Text Char1,Char Char2"/>
    <w:basedOn w:val="Normal"/>
    <w:link w:val="ListParagraphChar"/>
    <w:uiPriority w:val="34"/>
    <w:qFormat/>
    <w:rsid w:val="00E42DB6"/>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E42DB6"/>
  </w:style>
  <w:style w:type="paragraph" w:styleId="NormalWeb">
    <w:name w:val="Normal (Web)"/>
    <w:basedOn w:val="Normal"/>
    <w:uiPriority w:val="99"/>
    <w:semiHidden/>
    <w:unhideWhenUsed/>
    <w:rsid w:val="00E42D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0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FF"/>
    <w:rPr>
      <w:rFonts w:ascii="Segoe UI" w:hAnsi="Segoe UI" w:cs="Segoe UI"/>
      <w:sz w:val="18"/>
      <w:szCs w:val="18"/>
    </w:rPr>
  </w:style>
  <w:style w:type="paragraph" w:styleId="BodyTextIndent3">
    <w:name w:val="Body Text Indent 3"/>
    <w:basedOn w:val="Normal"/>
    <w:link w:val="BodyTextIndent3Char"/>
    <w:uiPriority w:val="99"/>
    <w:semiHidden/>
    <w:unhideWhenUsed/>
    <w:rsid w:val="001E7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C6A"/>
    <w:rPr>
      <w:sz w:val="16"/>
      <w:szCs w:val="16"/>
    </w:rPr>
  </w:style>
  <w:style w:type="paragraph" w:customStyle="1" w:styleId="Default">
    <w:name w:val="Default"/>
    <w:rsid w:val="00313665"/>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semiHidden/>
    <w:unhideWhenUsed/>
    <w:rsid w:val="00A74C32"/>
    <w:rPr>
      <w:vertAlign w:val="superscript"/>
    </w:rPr>
  </w:style>
  <w:style w:type="paragraph" w:customStyle="1" w:styleId="copy-to-clipboard-hidden">
    <w:name w:val="copy-to-clipboard-hidden"/>
    <w:basedOn w:val="Normal"/>
    <w:rsid w:val="005978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FF1F73"/>
  </w:style>
  <w:style w:type="character" w:styleId="Strong">
    <w:name w:val="Strong"/>
    <w:basedOn w:val="DefaultParagraphFont"/>
    <w:uiPriority w:val="22"/>
    <w:qFormat/>
    <w:rsid w:val="00BA6BB5"/>
    <w:rPr>
      <w:b/>
      <w:bCs/>
    </w:rPr>
  </w:style>
  <w:style w:type="character" w:customStyle="1" w:styleId="Heading2Char">
    <w:name w:val="Heading 2 Char"/>
    <w:basedOn w:val="DefaultParagraphFont"/>
    <w:link w:val="Heading2"/>
    <w:uiPriority w:val="9"/>
    <w:rsid w:val="00D41C79"/>
    <w:rPr>
      <w:rFonts w:ascii="Times New Roman" w:eastAsia="Times New Roman" w:hAnsi="Times New Roman" w:cs="Times New Roman"/>
      <w:b/>
      <w:bCs/>
      <w:sz w:val="36"/>
      <w:szCs w:val="36"/>
      <w:lang w:val="en-US"/>
    </w:rPr>
  </w:style>
  <w:style w:type="character" w:customStyle="1" w:styleId="i">
    <w:name w:val="i"/>
    <w:basedOn w:val="DefaultParagraphFont"/>
    <w:rsid w:val="00CD46A9"/>
  </w:style>
  <w:style w:type="paragraph" w:styleId="Bibliography">
    <w:name w:val="Bibliography"/>
    <w:basedOn w:val="Normal"/>
    <w:next w:val="Normal"/>
    <w:uiPriority w:val="37"/>
    <w:semiHidden/>
    <w:unhideWhenUsed/>
    <w:rsid w:val="00CD46A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9B5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958"/>
  </w:style>
  <w:style w:type="character" w:styleId="PageNumber">
    <w:name w:val="page number"/>
    <w:basedOn w:val="DefaultParagraphFont"/>
    <w:uiPriority w:val="99"/>
    <w:semiHidden/>
    <w:unhideWhenUsed/>
    <w:rsid w:val="009B5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i.org/10.4324/9780240818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6E476F-F7A4-44C4-8A55-0041FBD7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Sugiarto</dc:creator>
  <cp:lastModifiedBy>Giman Putra</cp:lastModifiedBy>
  <cp:revision>4</cp:revision>
  <dcterms:created xsi:type="dcterms:W3CDTF">2024-12-01T06:37:00Z</dcterms:created>
  <dcterms:modified xsi:type="dcterms:W3CDTF">2025-07-21T07:23:00Z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2b86b9a3-378a-3318-b866-c4ee706b342e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ies>
</file>